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955777">
      <w:pPr>
        <w:spacing w:after="0" w:line="240" w:lineRule="auto"/>
        <w:jc w:val="center"/>
        <w:rPr>
          <w:rFonts w:cs="Times New Roman"/>
        </w:rPr>
      </w:pPr>
      <w:r>
        <w:rPr>
          <w:noProof/>
          <w:sz w:val="36"/>
          <w:lang w:eastAsia="tr-TR"/>
        </w:rPr>
        <w:drawing>
          <wp:inline distT="0" distB="0" distL="0" distR="0" wp14:anchorId="435DC6B3" wp14:editId="7F9CAA13">
            <wp:extent cx="2644140" cy="2644140"/>
            <wp:effectExtent l="0" t="0" r="3810" b="3810"/>
            <wp:docPr id="2" name="Resim 2" descr="C:\Users\Bülent\Downloads\ed74a9ca-e04b-43f1-9ec7-be074d8c0f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ülent\Downloads\ed74a9ca-e04b-43f1-9ec7-be074d8c0f7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3871" cy="2643871"/>
                    </a:xfrm>
                    <a:prstGeom prst="rect">
                      <a:avLst/>
                    </a:prstGeom>
                    <a:noFill/>
                    <a:ln>
                      <a:noFill/>
                    </a:ln>
                  </pic:spPr>
                </pic:pic>
              </a:graphicData>
            </a:graphic>
          </wp:inline>
        </w:drawing>
      </w: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Pr="00717BF6" w:rsidRDefault="00955777" w:rsidP="00955777">
      <w:pPr>
        <w:jc w:val="center"/>
        <w:rPr>
          <w:b/>
          <w:sz w:val="68"/>
          <w:szCs w:val="68"/>
        </w:rPr>
      </w:pPr>
      <w:r w:rsidRPr="00717BF6">
        <w:rPr>
          <w:b/>
          <w:sz w:val="68"/>
          <w:szCs w:val="68"/>
        </w:rPr>
        <w:t>HARRAN ÜNİVERSİTESİ</w:t>
      </w:r>
    </w:p>
    <w:p w:rsidR="00955777" w:rsidRDefault="00955777" w:rsidP="00955777">
      <w:pPr>
        <w:jc w:val="center"/>
        <w:rPr>
          <w:sz w:val="36"/>
        </w:rPr>
      </w:pPr>
      <w:r>
        <w:rPr>
          <w:noProof/>
          <w:position w:val="16"/>
          <w:lang w:eastAsia="tr-TR"/>
        </w:rPr>
        <w:drawing>
          <wp:inline distT="0" distB="0" distL="0" distR="0" wp14:anchorId="7B068AEC" wp14:editId="450C882E">
            <wp:extent cx="609600" cy="623241"/>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8796" cy="622419"/>
                    </a:xfrm>
                    <a:prstGeom prst="rect">
                      <a:avLst/>
                    </a:prstGeom>
                  </pic:spPr>
                </pic:pic>
              </a:graphicData>
            </a:graphic>
          </wp:inline>
        </w:drawing>
      </w:r>
      <w:r w:rsidRPr="00BE4D9A">
        <w:rPr>
          <w:noProof/>
          <w:position w:val="16"/>
          <w:lang w:eastAsia="tr-TR"/>
        </w:rPr>
        <w:drawing>
          <wp:inline distT="0" distB="0" distL="0" distR="0" wp14:anchorId="0CD11DB6" wp14:editId="4D6D9028">
            <wp:extent cx="1813560" cy="38914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13560" cy="389145"/>
                    </a:xfrm>
                    <a:prstGeom prst="rect">
                      <a:avLst/>
                    </a:prstGeom>
                  </pic:spPr>
                </pic:pic>
              </a:graphicData>
            </a:graphic>
          </wp:inline>
        </w:drawing>
      </w: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Pr="00717BF6" w:rsidRDefault="00930838" w:rsidP="00955777">
      <w:pPr>
        <w:spacing w:after="0" w:line="240" w:lineRule="auto"/>
        <w:jc w:val="center"/>
        <w:rPr>
          <w:rFonts w:cs="Times New Roman"/>
          <w:b/>
          <w:sz w:val="68"/>
          <w:szCs w:val="68"/>
        </w:rPr>
      </w:pPr>
      <w:r>
        <w:rPr>
          <w:rFonts w:cs="Times New Roman"/>
          <w:b/>
          <w:sz w:val="68"/>
          <w:szCs w:val="68"/>
        </w:rPr>
        <w:t>202</w:t>
      </w:r>
      <w:r w:rsidR="000B18D2">
        <w:rPr>
          <w:rFonts w:cs="Times New Roman"/>
          <w:b/>
          <w:sz w:val="68"/>
          <w:szCs w:val="68"/>
        </w:rPr>
        <w:t>2</w:t>
      </w:r>
      <w:r w:rsidR="00955777" w:rsidRPr="00717BF6">
        <w:rPr>
          <w:rFonts w:cs="Times New Roman"/>
          <w:b/>
          <w:sz w:val="68"/>
          <w:szCs w:val="68"/>
        </w:rPr>
        <w:t xml:space="preserve"> YILI FAALİYET RAPORU</w:t>
      </w:r>
    </w:p>
    <w:p w:rsidR="00955777" w:rsidRDefault="00955777" w:rsidP="00955777">
      <w:pPr>
        <w:spacing w:after="0" w:line="240" w:lineRule="auto"/>
        <w:jc w:val="center"/>
        <w:rPr>
          <w:rFonts w:cs="Times New Roman"/>
          <w:b/>
          <w:sz w:val="28"/>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26705F" w:rsidRPr="007735F2" w:rsidRDefault="0026705F" w:rsidP="00AD4177">
      <w:pPr>
        <w:pStyle w:val="azet"/>
        <w:sectPr w:rsidR="0026705F" w:rsidRPr="007735F2" w:rsidSect="00570819">
          <w:headerReference w:type="default" r:id="rId11"/>
          <w:footerReference w:type="default" r:id="rId12"/>
          <w:pgSz w:w="11906" w:h="16838"/>
          <w:pgMar w:top="1701" w:right="1418" w:bottom="1701" w:left="2268" w:header="709" w:footer="709" w:gutter="0"/>
          <w:cols w:space="708"/>
          <w:docGrid w:linePitch="360"/>
        </w:sectPr>
      </w:pPr>
    </w:p>
    <w:p w:rsidR="0054658C" w:rsidRPr="007735F2" w:rsidRDefault="0054658C" w:rsidP="0054658C">
      <w:pPr>
        <w:spacing w:before="120" w:after="0"/>
        <w:jc w:val="center"/>
        <w:rPr>
          <w:rFonts w:cs="Times New Roman"/>
          <w:b/>
          <w:bCs/>
          <w:iCs/>
          <w:szCs w:val="24"/>
        </w:rPr>
      </w:pPr>
      <w:r w:rsidRPr="007735F2">
        <w:rPr>
          <w:rFonts w:cs="Times New Roman"/>
          <w:b/>
          <w:bCs/>
          <w:iCs/>
          <w:szCs w:val="24"/>
        </w:rPr>
        <w:lastRenderedPageBreak/>
        <w:t>İÇİNDEKİLER</w:t>
      </w:r>
    </w:p>
    <w:p w:rsidR="005A25E3" w:rsidRPr="007735F2" w:rsidRDefault="005A25E3" w:rsidP="004714E1">
      <w:pPr>
        <w:spacing w:after="0" w:line="240" w:lineRule="auto"/>
        <w:jc w:val="center"/>
        <w:rPr>
          <w:rFonts w:cs="Times New Roman"/>
          <w:b/>
          <w:bCs/>
          <w:iCs/>
          <w:szCs w:val="24"/>
        </w:rPr>
      </w:pPr>
    </w:p>
    <w:p w:rsidR="00F72811" w:rsidRPr="007735F2" w:rsidRDefault="00F72811" w:rsidP="004714E1">
      <w:pPr>
        <w:spacing w:after="0" w:line="240" w:lineRule="auto"/>
        <w:jc w:val="center"/>
        <w:rPr>
          <w:rFonts w:cs="Times New Roman"/>
          <w:b/>
          <w:bCs/>
          <w:iCs/>
          <w:szCs w:val="24"/>
        </w:rPr>
      </w:pPr>
    </w:p>
    <w:p w:rsidR="0054658C" w:rsidRPr="007735F2" w:rsidRDefault="004714E1" w:rsidP="00B05E00">
      <w:pPr>
        <w:spacing w:after="0" w:line="240" w:lineRule="auto"/>
        <w:jc w:val="right"/>
        <w:rPr>
          <w:rFonts w:cs="Times New Roman"/>
          <w:b/>
          <w:bCs/>
          <w:iCs/>
          <w:sz w:val="20"/>
          <w:szCs w:val="20"/>
        </w:rPr>
      </w:pPr>
      <w:r>
        <w:rPr>
          <w:rFonts w:cs="Times New Roman"/>
          <w:b/>
          <w:bCs/>
          <w:iCs/>
          <w:sz w:val="20"/>
          <w:szCs w:val="20"/>
        </w:rPr>
        <w:t>Sayfa N</w:t>
      </w:r>
      <w:r w:rsidR="0054658C" w:rsidRPr="007735F2">
        <w:rPr>
          <w:rFonts w:cs="Times New Roman"/>
          <w:b/>
          <w:bCs/>
          <w:iCs/>
          <w:sz w:val="20"/>
          <w:szCs w:val="20"/>
        </w:rPr>
        <w:t>o</w:t>
      </w:r>
    </w:p>
    <w:p w:rsidR="001F5762" w:rsidRPr="002B7F0A" w:rsidRDefault="001F5762" w:rsidP="0061487B">
      <w:pPr>
        <w:pStyle w:val="azet"/>
        <w:jc w:val="right"/>
        <w:rPr>
          <w:szCs w:val="20"/>
        </w:rPr>
      </w:pPr>
      <w:bookmarkStart w:id="0" w:name="_Toc492810957"/>
      <w:bookmarkStart w:id="1" w:name="_Toc496536295"/>
    </w:p>
    <w:p w:rsidR="005B75F6" w:rsidRPr="00BD1B4D" w:rsidRDefault="00F87E6E" w:rsidP="0053361A">
      <w:pPr>
        <w:pStyle w:val="T1"/>
        <w:rPr>
          <w:rFonts w:ascii="Times New Roman" w:eastAsiaTheme="minorEastAsia" w:hAnsi="Times New Roman" w:cs="Times New Roman"/>
          <w:noProof/>
          <w:sz w:val="22"/>
          <w:szCs w:val="22"/>
          <w:lang w:eastAsia="tr-TR"/>
        </w:rPr>
      </w:pPr>
      <w:r w:rsidRPr="00BD1B4D">
        <w:rPr>
          <w:rFonts w:ascii="Times New Roman" w:hAnsi="Times New Roman" w:cs="Times New Roman"/>
        </w:rPr>
        <w:fldChar w:fldCharType="begin"/>
      </w:r>
      <w:r w:rsidRPr="00BD1B4D">
        <w:rPr>
          <w:rFonts w:ascii="Times New Roman" w:hAnsi="Times New Roman" w:cs="Times New Roman"/>
        </w:rPr>
        <w:instrText xml:space="preserve"> TOC \h \z \t "a özet;1;a;1;a 1;2;a 3. başlık;3;a 4. başlık;4;a 5. başlık;5" </w:instrText>
      </w:r>
      <w:r w:rsidRPr="00BD1B4D">
        <w:rPr>
          <w:rFonts w:ascii="Times New Roman" w:hAnsi="Times New Roman" w:cs="Times New Roman"/>
        </w:rPr>
        <w:fldChar w:fldCharType="separate"/>
      </w:r>
      <w:hyperlink w:anchor="_Toc120713788" w:history="1">
        <w:r w:rsidR="005B75F6" w:rsidRPr="00BD1B4D">
          <w:rPr>
            <w:rStyle w:val="Kpr"/>
            <w:rFonts w:ascii="Times New Roman" w:hAnsi="Times New Roman" w:cs="Times New Roman"/>
            <w:noProof/>
          </w:rPr>
          <w:t>ÖNSÖZ</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_Toc120713788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i</w:t>
        </w:r>
        <w:r w:rsidR="005B75F6" w:rsidRPr="00BD1B4D">
          <w:rPr>
            <w:rFonts w:ascii="Times New Roman" w:hAnsi="Times New Roman" w:cs="Times New Roman"/>
            <w:noProof/>
            <w:webHidden/>
          </w:rPr>
          <w:fldChar w:fldCharType="end"/>
        </w:r>
      </w:hyperlink>
    </w:p>
    <w:p w:rsidR="005B75F6" w:rsidRPr="00BD1B4D" w:rsidRDefault="00FC10F2" w:rsidP="0053361A">
      <w:pPr>
        <w:pStyle w:val="T1"/>
        <w:rPr>
          <w:rFonts w:ascii="Times New Roman" w:eastAsiaTheme="minorEastAsia" w:hAnsi="Times New Roman" w:cs="Times New Roman"/>
          <w:noProof/>
          <w:sz w:val="22"/>
          <w:szCs w:val="22"/>
          <w:lang w:eastAsia="tr-TR"/>
        </w:rPr>
      </w:pPr>
      <w:hyperlink w:anchor="_Toc120713789" w:history="1">
        <w:r w:rsidR="005B75F6" w:rsidRPr="00BD1B4D">
          <w:rPr>
            <w:rStyle w:val="Kpr"/>
            <w:rFonts w:ascii="Times New Roman" w:hAnsi="Times New Roman" w:cs="Times New Roman"/>
            <w:noProof/>
          </w:rPr>
          <w:t>1. GENEL BİLGİLER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_Toc120713789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790" w:history="1">
        <w:r w:rsidR="005B75F6" w:rsidRPr="00BD1B4D">
          <w:rPr>
            <w:rStyle w:val="Kpr"/>
            <w:rFonts w:ascii="Times New Roman" w:hAnsi="Times New Roman" w:cs="Times New Roman"/>
            <w:noProof/>
          </w:rPr>
          <w:t>1.1. Misyon ve Vizyon</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_Toc120713790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791" w:history="1">
        <w:r w:rsidR="005B75F6" w:rsidRPr="00BD1B4D">
          <w:rPr>
            <w:rStyle w:val="Kpr"/>
            <w:rFonts w:ascii="Times New Roman" w:hAnsi="Times New Roman" w:cs="Times New Roman"/>
            <w:noProof/>
          </w:rPr>
          <w:t>1.2. Yetki ve Sorumlulular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_Toc120713791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w:t>
        </w:r>
        <w:r w:rsidR="005B75F6" w:rsidRPr="00BD1B4D">
          <w:rPr>
            <w:rFonts w:ascii="Times New Roman" w:hAnsi="Times New Roman" w:cs="Times New Roman"/>
            <w:noProof/>
            <w:webHidden/>
          </w:rPr>
          <w:fldChar w:fldCharType="end"/>
        </w:r>
      </w:hyperlink>
    </w:p>
    <w:p w:rsidR="005B75F6" w:rsidRPr="00BD1B4D" w:rsidRDefault="00FC10F2" w:rsidP="0053361A">
      <w:pPr>
        <w:pStyle w:val="T1"/>
        <w:rPr>
          <w:rFonts w:ascii="Times New Roman" w:eastAsiaTheme="minorEastAsia" w:hAnsi="Times New Roman" w:cs="Times New Roman"/>
          <w:noProof/>
          <w:sz w:val="22"/>
          <w:szCs w:val="22"/>
          <w:lang w:eastAsia="tr-TR"/>
        </w:rPr>
      </w:pPr>
      <w:hyperlink w:anchor="_Toc120713792" w:history="1">
        <w:r w:rsidR="005B75F6" w:rsidRPr="00BD1B4D">
          <w:rPr>
            <w:rStyle w:val="Kpr"/>
            <w:rFonts w:ascii="Times New Roman" w:hAnsi="Times New Roman" w:cs="Times New Roman"/>
            <w:noProof/>
          </w:rPr>
          <w:t>2. ÖRGÜT YAPISI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_Toc120713792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3</w:t>
        </w:r>
        <w:r w:rsidR="005B75F6" w:rsidRPr="00BD1B4D">
          <w:rPr>
            <w:rFonts w:ascii="Times New Roman" w:hAnsi="Times New Roman" w:cs="Times New Roman"/>
            <w:noProof/>
            <w:webHidden/>
          </w:rPr>
          <w:fldChar w:fldCharType="end"/>
        </w:r>
      </w:hyperlink>
    </w:p>
    <w:p w:rsidR="005B75F6" w:rsidRPr="00BD1B4D" w:rsidRDefault="00FC10F2" w:rsidP="0053361A">
      <w:pPr>
        <w:pStyle w:val="T1"/>
        <w:rPr>
          <w:rFonts w:ascii="Times New Roman" w:eastAsiaTheme="minorEastAsia" w:hAnsi="Times New Roman" w:cs="Times New Roman"/>
          <w:noProof/>
          <w:sz w:val="22"/>
          <w:szCs w:val="22"/>
          <w:lang w:eastAsia="tr-TR"/>
        </w:rPr>
      </w:pPr>
      <w:hyperlink w:anchor="_Toc120713793" w:history="1">
        <w:r w:rsidR="005B75F6" w:rsidRPr="00BD1B4D">
          <w:rPr>
            <w:rStyle w:val="Kpr"/>
            <w:rFonts w:ascii="Times New Roman" w:hAnsi="Times New Roman" w:cs="Times New Roman"/>
            <w:noProof/>
          </w:rPr>
          <w:t>3. FAALİYET ve PROJE BİLGİLERİ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_Toc120713793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4</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794" w:history="1">
        <w:r w:rsidR="005B75F6" w:rsidRPr="00BD1B4D">
          <w:rPr>
            <w:rStyle w:val="Kpr"/>
            <w:rFonts w:ascii="Times New Roman" w:hAnsi="Times New Roman" w:cs="Times New Roman"/>
            <w:noProof/>
          </w:rPr>
          <w:t>3.1. Eğitimler ve Tatbikatlar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_Toc120713794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4</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795" w:history="1">
        <w:r w:rsidR="005B75F6" w:rsidRPr="00BD1B4D">
          <w:rPr>
            <w:rStyle w:val="Kpr"/>
            <w:rFonts w:ascii="Times New Roman" w:hAnsi="Times New Roman" w:cs="Times New Roman"/>
            <w:noProof/>
          </w:rPr>
          <w:t>3.1.1. Fen Edebiyat Fakültesi Acil Durum Ekibinde Görevli Personele Kurtarma, Koruma ve Söndürme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_Toc120713795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4</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796" w:history="1">
        <w:r w:rsidR="005B75F6" w:rsidRPr="00BD1B4D">
          <w:rPr>
            <w:rStyle w:val="Kpr"/>
            <w:rFonts w:ascii="Times New Roman" w:hAnsi="Times New Roman" w:cs="Times New Roman"/>
            <w:noProof/>
          </w:rPr>
          <w:t>3.1.2. Osmanbey Kampüsündeki Tüm Birimlerin Acil Durum Ekibinde Görevli Personele Kurtarma, Koruma ve Söndürme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_Toc120713796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4</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797" w:history="1">
        <w:r w:rsidR="005B75F6" w:rsidRPr="00BD1B4D">
          <w:rPr>
            <w:rStyle w:val="Kpr"/>
            <w:rFonts w:ascii="Times New Roman" w:hAnsi="Times New Roman" w:cs="Times New Roman"/>
            <w:noProof/>
          </w:rPr>
          <w:t>3.1.3. Eyyübiye Kampüsündeki Tüm Birimlerin Acil Durum Ekibinde Görevli Personele Kurtarma, Koruma ve Söndürme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_Toc120713797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5</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798" w:history="1">
        <w:r w:rsidR="005B75F6" w:rsidRPr="00BD1B4D">
          <w:rPr>
            <w:rStyle w:val="Kpr"/>
            <w:rFonts w:ascii="Times New Roman" w:hAnsi="Times New Roman" w:cs="Times New Roman"/>
            <w:noProof/>
          </w:rPr>
          <w:t>3.1.4. Sağlık Hizmetleri Meslek Yüksekokulu Yaz Dönemi Stajer Öğrencilere Temel İş Sağlığı ve Güvenliği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_Toc120713798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5</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799" w:history="1">
        <w:r w:rsidR="005B75F6" w:rsidRPr="00BD1B4D">
          <w:rPr>
            <w:rStyle w:val="Kpr"/>
            <w:rFonts w:ascii="Times New Roman" w:hAnsi="Times New Roman" w:cs="Times New Roman"/>
            <w:noProof/>
          </w:rPr>
          <w:t>3.1.5. Harran Üniversitesi Hastanesi ve Tıp Fakültesi Acil Durum Ekibinde Görevli Personele Kurtarma, Koruma ve Söndürme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_Toc120713799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6</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01" w:history="1">
        <w:r w:rsidR="005B75F6" w:rsidRPr="00BD1B4D">
          <w:rPr>
            <w:rStyle w:val="Kpr"/>
            <w:rFonts w:ascii="Times New Roman" w:hAnsi="Times New Roman" w:cs="Times New Roman"/>
            <w:noProof/>
          </w:rPr>
          <w:t>3.1.6. Yenişehir Kampüsündeki Tüm Birimlerin Acil Durum Ekibinde Görevli Personele Kurtarma, Koruma ve Söndürme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_Toc120713801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6</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02" w:history="1">
        <w:r w:rsidR="005B75F6" w:rsidRPr="00BD1B4D">
          <w:rPr>
            <w:rStyle w:val="Kpr"/>
            <w:rFonts w:ascii="Times New Roman" w:hAnsi="Times New Roman" w:cs="Times New Roman"/>
            <w:noProof/>
          </w:rPr>
          <w:t>3.1.7.İş Yerleri İçin Afet Farkındalık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_Toc120713802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7</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03" w:history="1">
        <w:r w:rsidR="005B75F6" w:rsidRPr="00BD1B4D">
          <w:rPr>
            <w:rStyle w:val="Kpr"/>
            <w:rFonts w:ascii="Times New Roman" w:hAnsi="Times New Roman" w:cs="Times New Roman"/>
            <w:noProof/>
          </w:rPr>
          <w:t>3.1.8. AFAD Acil Mobil Uygulaması ve AFAD Toplantısı</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_Toc120713803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7</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04" w:history="1">
        <w:r w:rsidR="005B75F6" w:rsidRPr="00BD1B4D">
          <w:rPr>
            <w:rStyle w:val="Kpr"/>
            <w:rFonts w:ascii="Times New Roman" w:hAnsi="Times New Roman" w:cs="Times New Roman"/>
            <w:noProof/>
          </w:rPr>
          <w:t>3.1.9. Siverek Uygulamalı Bilimler Fakültesi ve Siverek Meslek Yüksekokulu Personeline Temel İş Sağlığı ve Güvenliği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_Toc120713804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9</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05" w:history="1">
        <w:r w:rsidR="005B75F6" w:rsidRPr="00BD1B4D">
          <w:rPr>
            <w:rStyle w:val="Kpr"/>
            <w:rFonts w:ascii="Times New Roman" w:hAnsi="Times New Roman" w:cs="Times New Roman"/>
            <w:noProof/>
          </w:rPr>
          <w:t>3.1.10. Bozova Meslek Yüksekokulu Personeline Temel İş Sağlığı ve Güvenliği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_Toc120713805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9</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06" w:history="1">
        <w:r w:rsidR="005B75F6" w:rsidRPr="00BD1B4D">
          <w:rPr>
            <w:rStyle w:val="Kpr"/>
            <w:rFonts w:ascii="Times New Roman" w:hAnsi="Times New Roman" w:cs="Times New Roman"/>
            <w:noProof/>
          </w:rPr>
          <w:t>3.2. Risk Analizleri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_Toc120713806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10</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10" w:history="1">
        <w:r w:rsidR="005B75F6" w:rsidRPr="00BD1B4D">
          <w:rPr>
            <w:rStyle w:val="Kpr"/>
            <w:rFonts w:ascii="Times New Roman" w:hAnsi="Times New Roman" w:cs="Times New Roman"/>
            <w:noProof/>
          </w:rPr>
          <w:t>3.3. Birimlerle Yapılan Tespit ve Öneri Toplantıları</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_Toc120713810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11</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11" w:history="1">
        <w:r w:rsidR="005B75F6" w:rsidRPr="00BD1B4D">
          <w:rPr>
            <w:rStyle w:val="Kpr"/>
            <w:rFonts w:ascii="Times New Roman" w:hAnsi="Times New Roman" w:cs="Times New Roman"/>
            <w:noProof/>
          </w:rPr>
          <w:t>3.4. Birimlerle Yapılan İSG Alt Kurul Toplantıları</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_Toc120713811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12</w:t>
        </w:r>
        <w:r w:rsidR="005B75F6" w:rsidRPr="00BD1B4D">
          <w:rPr>
            <w:rFonts w:ascii="Times New Roman" w:hAnsi="Times New Roman" w:cs="Times New Roman"/>
            <w:noProof/>
            <w:webHidden/>
          </w:rPr>
          <w:fldChar w:fldCharType="end"/>
        </w:r>
      </w:hyperlink>
    </w:p>
    <w:p w:rsidR="005B75F6" w:rsidRPr="00BD1B4D" w:rsidRDefault="00FC10F2" w:rsidP="005B75F6">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12" w:history="1">
        <w:r w:rsidR="005B75F6" w:rsidRPr="00BD1B4D">
          <w:rPr>
            <w:rStyle w:val="Kpr"/>
            <w:rFonts w:ascii="Times New Roman" w:hAnsi="Times New Roman" w:cs="Times New Roman"/>
            <w:noProof/>
          </w:rPr>
          <w:t>3.5. Hijyen ve Temel İlk Yardım Eğitimleri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_Toc120713812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13</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17" w:history="1">
        <w:r w:rsidR="005B75F6" w:rsidRPr="00BD1B4D">
          <w:rPr>
            <w:rStyle w:val="Kpr"/>
            <w:rFonts w:ascii="Times New Roman" w:hAnsi="Times New Roman" w:cs="Times New Roman"/>
            <w:noProof/>
          </w:rPr>
          <w:t>3.6. Tatbikatlar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_Toc120713817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16</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19" w:history="1">
        <w:r w:rsidR="005B75F6" w:rsidRPr="00BD1B4D">
          <w:rPr>
            <w:rStyle w:val="Kpr"/>
            <w:rFonts w:ascii="Times New Roman" w:hAnsi="Times New Roman" w:cs="Times New Roman"/>
            <w:noProof/>
          </w:rPr>
          <w:t>Üniversitemiz Hastanesinde Deprem Tatbikatı Eğitimi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_Toc120713819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17</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21" w:history="1">
        <w:r w:rsidR="005B75F6" w:rsidRPr="00BD1B4D">
          <w:rPr>
            <w:rStyle w:val="Kpr"/>
            <w:rFonts w:ascii="Times New Roman" w:hAnsi="Times New Roman" w:cs="Times New Roman"/>
            <w:noProof/>
          </w:rPr>
          <w:t>Üniversitemiz Ziraat Fakültesi Öğrencilerine "Deprem Tatbikatı Eğitimi" verilmiştir</w:t>
        </w:r>
        <w:r w:rsidR="005B75F6" w:rsidRPr="00BD1B4D">
          <w:rPr>
            <w:rStyle w:val="Kpr"/>
            <w:rFonts w:ascii="Times New Roman" w:hAnsi="Times New Roman" w:cs="Times New Roman"/>
            <w:i/>
            <w:noProof/>
          </w:rPr>
          <w:t>.</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_Toc120713821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17</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23" w:history="1">
        <w:r w:rsidR="005B75F6" w:rsidRPr="00BD1B4D">
          <w:rPr>
            <w:rStyle w:val="Kpr"/>
            <w:rFonts w:ascii="Times New Roman" w:hAnsi="Times New Roman" w:cs="Times New Roman"/>
            <w:noProof/>
          </w:rPr>
          <w:t xml:space="preserve"> </w:t>
        </w:r>
        <w:r w:rsidR="005B75F6" w:rsidRPr="00BD1B4D">
          <w:rPr>
            <w:rStyle w:val="Kpr"/>
            <w:rFonts w:ascii="Times New Roman" w:hAnsi="Times New Roman" w:cs="Times New Roman"/>
            <w:noProof/>
            <w:lang w:eastAsia="tr-TR"/>
          </w:rPr>
          <w:t xml:space="preserve">    </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_Toc120713823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18</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24" w:history="1">
        <w:r w:rsidR="005B75F6" w:rsidRPr="00BD1B4D">
          <w:rPr>
            <w:rStyle w:val="Kpr"/>
            <w:rFonts w:ascii="Times New Roman" w:hAnsi="Times New Roman" w:cs="Times New Roman"/>
            <w:noProof/>
          </w:rPr>
          <w:t>3.7. İsg Eğitimleri ve Sağlık Taramala</w:t>
        </w:r>
        <w:r w:rsidR="005B75F6" w:rsidRPr="00BD1B4D">
          <w:rPr>
            <w:rStyle w:val="Kpr"/>
            <w:rFonts w:ascii="Times New Roman" w:hAnsi="Times New Roman" w:cs="Times New Roman"/>
            <w:noProof/>
          </w:rPr>
          <w:t>r</w:t>
        </w:r>
        <w:r w:rsidR="005B75F6" w:rsidRPr="00BD1B4D">
          <w:rPr>
            <w:rStyle w:val="Kpr"/>
            <w:rFonts w:ascii="Times New Roman" w:hAnsi="Times New Roman" w:cs="Times New Roman"/>
            <w:noProof/>
          </w:rPr>
          <w:t>ı</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_Toc120713824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18</w:t>
        </w:r>
        <w:r w:rsidR="005B75F6" w:rsidRPr="00BD1B4D">
          <w:rPr>
            <w:rFonts w:ascii="Times New Roman" w:hAnsi="Times New Roman" w:cs="Times New Roman"/>
            <w:noProof/>
            <w:webHidden/>
          </w:rPr>
          <w:fldChar w:fldCharType="end"/>
        </w:r>
      </w:hyperlink>
    </w:p>
    <w:p w:rsidR="005B75F6" w:rsidRPr="00BD1B4D" w:rsidRDefault="00FC10F2">
      <w:pPr>
        <w:pStyle w:val="T2"/>
        <w:tabs>
          <w:tab w:val="right" w:leader="dot" w:pos="8210"/>
        </w:tabs>
        <w:rPr>
          <w:rFonts w:ascii="Times New Roman" w:eastAsiaTheme="minorEastAsia" w:hAnsi="Times New Roman" w:cs="Times New Roman"/>
          <w:smallCaps w:val="0"/>
          <w:noProof/>
          <w:sz w:val="22"/>
          <w:szCs w:val="22"/>
          <w:lang w:eastAsia="tr-TR"/>
        </w:rPr>
      </w:pPr>
      <w:hyperlink w:anchor="_Toc120713825" w:history="1">
        <w:r w:rsidR="005B75F6" w:rsidRPr="00BD1B4D">
          <w:rPr>
            <w:rStyle w:val="Kpr"/>
            <w:rFonts w:ascii="Times New Roman" w:hAnsi="Times New Roman" w:cs="Times New Roman"/>
            <w:noProof/>
          </w:rPr>
          <w:t>3.8. Diğer Faaliyetler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_Toc120713825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26</w:t>
        </w:r>
        <w:r w:rsidR="005B75F6" w:rsidRPr="00BD1B4D">
          <w:rPr>
            <w:rFonts w:ascii="Times New Roman" w:hAnsi="Times New Roman" w:cs="Times New Roman"/>
            <w:noProof/>
            <w:webHidden/>
          </w:rPr>
          <w:fldChar w:fldCharType="end"/>
        </w:r>
      </w:hyperlink>
    </w:p>
    <w:p w:rsidR="005B75F6" w:rsidRPr="00BD1B4D" w:rsidRDefault="00FC10F2">
      <w:pPr>
        <w:pStyle w:val="T3"/>
        <w:tabs>
          <w:tab w:val="right" w:leader="dot" w:pos="8210"/>
        </w:tabs>
        <w:rPr>
          <w:rFonts w:ascii="Times New Roman" w:eastAsiaTheme="minorEastAsia" w:hAnsi="Times New Roman" w:cs="Times New Roman"/>
          <w:i w:val="0"/>
          <w:iCs w:val="0"/>
          <w:noProof/>
          <w:sz w:val="22"/>
          <w:szCs w:val="22"/>
          <w:lang w:eastAsia="tr-TR"/>
        </w:rPr>
      </w:pPr>
      <w:hyperlink w:anchor="_Toc120713826" w:history="1">
        <w:r w:rsidR="005B75F6" w:rsidRPr="00BD1B4D">
          <w:rPr>
            <w:rStyle w:val="Kpr"/>
            <w:rFonts w:ascii="Times New Roman" w:hAnsi="Times New Roman" w:cs="Times New Roman"/>
            <w:noProof/>
          </w:rPr>
          <w:t>İSG bilgilendirmesi için 01 Temmuz 2022 tarihinde Urfanatik Fikir Analizi Programı’na birim hocalarımızdan İSG uzmanı Prof. Dr. Ali Volkan BİLGİLİ konuk olmuştur.</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_Toc120713826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26</w:t>
        </w:r>
        <w:r w:rsidR="005B75F6" w:rsidRPr="00BD1B4D">
          <w:rPr>
            <w:rFonts w:ascii="Times New Roman" w:hAnsi="Times New Roman" w:cs="Times New Roman"/>
            <w:noProof/>
            <w:webHidden/>
          </w:rPr>
          <w:fldChar w:fldCharType="end"/>
        </w:r>
      </w:hyperlink>
    </w:p>
    <w:p w:rsidR="005B75F6" w:rsidRPr="00BD1B4D" w:rsidRDefault="00FC10F2" w:rsidP="0053361A">
      <w:pPr>
        <w:pStyle w:val="T1"/>
        <w:rPr>
          <w:rFonts w:ascii="Times New Roman" w:eastAsiaTheme="minorEastAsia" w:hAnsi="Times New Roman" w:cs="Times New Roman"/>
          <w:noProof/>
          <w:sz w:val="22"/>
          <w:szCs w:val="22"/>
          <w:lang w:eastAsia="tr-TR"/>
        </w:rPr>
      </w:pPr>
      <w:hyperlink w:anchor="_Toc120713828" w:history="1">
        <w:r w:rsidR="005B75F6" w:rsidRPr="00BD1B4D">
          <w:rPr>
            <w:rStyle w:val="Kpr"/>
            <w:rFonts w:ascii="Times New Roman" w:hAnsi="Times New Roman" w:cs="Times New Roman"/>
            <w:noProof/>
          </w:rPr>
          <w:t>4. 2023 YILI FAALİYET PLANI</w:t>
        </w:r>
        <w:r w:rsidR="005B75F6" w:rsidRPr="00BD1B4D">
          <w:rPr>
            <w:rFonts w:ascii="Times New Roman" w:hAnsi="Times New Roman" w:cs="Times New Roman"/>
            <w:noProof/>
            <w:webHidden/>
          </w:rPr>
          <w:tab/>
        </w:r>
        <w:r w:rsidR="005B75F6" w:rsidRPr="00BD1B4D">
          <w:rPr>
            <w:rFonts w:ascii="Times New Roman" w:hAnsi="Times New Roman" w:cs="Times New Roman"/>
            <w:noProof/>
            <w:webHidden/>
          </w:rPr>
          <w:fldChar w:fldCharType="begin"/>
        </w:r>
        <w:r w:rsidR="005B75F6" w:rsidRPr="00BD1B4D">
          <w:rPr>
            <w:rFonts w:ascii="Times New Roman" w:hAnsi="Times New Roman" w:cs="Times New Roman"/>
            <w:noProof/>
            <w:webHidden/>
          </w:rPr>
          <w:instrText xml:space="preserve"> PAGEREF _Toc120713828 \h </w:instrText>
        </w:r>
        <w:r w:rsidR="005B75F6" w:rsidRPr="00BD1B4D">
          <w:rPr>
            <w:rFonts w:ascii="Times New Roman" w:hAnsi="Times New Roman" w:cs="Times New Roman"/>
            <w:noProof/>
            <w:webHidden/>
          </w:rPr>
        </w:r>
        <w:r w:rsidR="005B75F6" w:rsidRPr="00BD1B4D">
          <w:rPr>
            <w:rFonts w:ascii="Times New Roman" w:hAnsi="Times New Roman" w:cs="Times New Roman"/>
            <w:noProof/>
            <w:webHidden/>
          </w:rPr>
          <w:fldChar w:fldCharType="separate"/>
        </w:r>
        <w:r w:rsidR="005B75F6" w:rsidRPr="00BD1B4D">
          <w:rPr>
            <w:rFonts w:ascii="Times New Roman" w:hAnsi="Times New Roman" w:cs="Times New Roman"/>
            <w:noProof/>
            <w:webHidden/>
          </w:rPr>
          <w:t>2</w:t>
        </w:r>
        <w:r w:rsidR="005B75F6" w:rsidRPr="00BD1B4D">
          <w:rPr>
            <w:rFonts w:ascii="Times New Roman" w:hAnsi="Times New Roman" w:cs="Times New Roman"/>
            <w:noProof/>
            <w:webHidden/>
          </w:rPr>
          <w:fldChar w:fldCharType="end"/>
        </w:r>
      </w:hyperlink>
      <w:r w:rsidR="0053361A" w:rsidRPr="00BD1B4D">
        <w:rPr>
          <w:rFonts w:ascii="Times New Roman" w:hAnsi="Times New Roman" w:cs="Times New Roman"/>
          <w:noProof/>
        </w:rPr>
        <w:t>8</w:t>
      </w:r>
    </w:p>
    <w:p w:rsidR="005B75F6" w:rsidRPr="00BD1B4D" w:rsidRDefault="005B75F6" w:rsidP="0053361A">
      <w:pPr>
        <w:pStyle w:val="T1"/>
        <w:rPr>
          <w:rFonts w:ascii="Times New Roman" w:eastAsiaTheme="minorEastAsia" w:hAnsi="Times New Roman" w:cs="Times New Roman"/>
          <w:noProof/>
          <w:sz w:val="22"/>
          <w:szCs w:val="22"/>
          <w:lang w:eastAsia="tr-TR"/>
        </w:rPr>
      </w:pPr>
      <w:hyperlink w:anchor="_Toc120713831" w:history="1">
        <w:r w:rsidRPr="00BD1B4D">
          <w:rPr>
            <w:rStyle w:val="Kpr"/>
            <w:rFonts w:ascii="Times New Roman" w:hAnsi="Times New Roman" w:cs="Times New Roman"/>
            <w:noProof/>
          </w:rPr>
          <w:t>5. 2023 HEDEFLERİ</w:t>
        </w:r>
        <w:r w:rsidRPr="00BD1B4D">
          <w:rPr>
            <w:rFonts w:ascii="Times New Roman" w:hAnsi="Times New Roman" w:cs="Times New Roman"/>
            <w:noProof/>
            <w:webHidden/>
          </w:rPr>
          <w:tab/>
        </w:r>
        <w:r w:rsidRPr="00BD1B4D">
          <w:rPr>
            <w:rFonts w:ascii="Times New Roman" w:hAnsi="Times New Roman" w:cs="Times New Roman"/>
            <w:noProof/>
            <w:webHidden/>
          </w:rPr>
          <w:fldChar w:fldCharType="begin"/>
        </w:r>
        <w:r w:rsidRPr="00BD1B4D">
          <w:rPr>
            <w:rFonts w:ascii="Times New Roman" w:hAnsi="Times New Roman" w:cs="Times New Roman"/>
            <w:noProof/>
            <w:webHidden/>
          </w:rPr>
          <w:instrText xml:space="preserve"> PAGEREF _Toc120713831 \h </w:instrText>
        </w:r>
        <w:r w:rsidRPr="00BD1B4D">
          <w:rPr>
            <w:rFonts w:ascii="Times New Roman" w:hAnsi="Times New Roman" w:cs="Times New Roman"/>
            <w:noProof/>
            <w:webHidden/>
          </w:rPr>
        </w:r>
        <w:r w:rsidRPr="00BD1B4D">
          <w:rPr>
            <w:rFonts w:ascii="Times New Roman" w:hAnsi="Times New Roman" w:cs="Times New Roman"/>
            <w:noProof/>
            <w:webHidden/>
          </w:rPr>
          <w:fldChar w:fldCharType="separate"/>
        </w:r>
        <w:r w:rsidRPr="00BD1B4D">
          <w:rPr>
            <w:rFonts w:ascii="Times New Roman" w:hAnsi="Times New Roman" w:cs="Times New Roman"/>
            <w:noProof/>
            <w:webHidden/>
          </w:rPr>
          <w:t>3</w:t>
        </w:r>
        <w:r w:rsidRPr="00BD1B4D">
          <w:rPr>
            <w:rFonts w:ascii="Times New Roman" w:hAnsi="Times New Roman" w:cs="Times New Roman"/>
            <w:noProof/>
            <w:webHidden/>
          </w:rPr>
          <w:fldChar w:fldCharType="end"/>
        </w:r>
      </w:hyperlink>
      <w:r w:rsidR="0053361A" w:rsidRPr="00BD1B4D">
        <w:rPr>
          <w:rStyle w:val="Kpr"/>
          <w:rFonts w:ascii="Times New Roman" w:hAnsi="Times New Roman" w:cs="Times New Roman"/>
          <w:noProof/>
          <w:u w:val="none"/>
        </w:rPr>
        <w:t>1</w:t>
      </w:r>
    </w:p>
    <w:p w:rsidR="001F5762" w:rsidRPr="00587AC7" w:rsidRDefault="00F87E6E" w:rsidP="00D906AE">
      <w:pPr>
        <w:tabs>
          <w:tab w:val="right" w:leader="dot" w:pos="8220"/>
        </w:tabs>
        <w:spacing w:after="0" w:line="240" w:lineRule="auto"/>
        <w:rPr>
          <w:rFonts w:cs="Times New Roman"/>
          <w:sz w:val="20"/>
          <w:szCs w:val="20"/>
        </w:rPr>
      </w:pPr>
      <w:r w:rsidRPr="00BD1B4D">
        <w:rPr>
          <w:rFonts w:cs="Times New Roman"/>
          <w:sz w:val="20"/>
          <w:szCs w:val="20"/>
        </w:rPr>
        <w:fldChar w:fldCharType="end"/>
      </w:r>
    </w:p>
    <w:p w:rsidR="001F5762" w:rsidRPr="007735F2" w:rsidRDefault="001F5762" w:rsidP="001F5762"/>
    <w:p w:rsidR="001F5762" w:rsidRDefault="001F5762" w:rsidP="001F5762"/>
    <w:p w:rsidR="00BC4FBD" w:rsidRPr="007735F2" w:rsidRDefault="00BC4FBD" w:rsidP="001F5762">
      <w:pPr>
        <w:sectPr w:rsidR="00BC4FBD" w:rsidRPr="007735F2" w:rsidSect="00FB4439">
          <w:footerReference w:type="default" r:id="rId13"/>
          <w:pgSz w:w="11906" w:h="16838"/>
          <w:pgMar w:top="1701" w:right="1418" w:bottom="1701" w:left="2268" w:header="709" w:footer="709" w:gutter="0"/>
          <w:pgNumType w:fmt="lowerRoman" w:start="1"/>
          <w:cols w:space="708"/>
          <w:docGrid w:linePitch="360"/>
        </w:sectPr>
      </w:pPr>
    </w:p>
    <w:p w:rsidR="00AD4177" w:rsidRPr="007735F2" w:rsidRDefault="00AD4177" w:rsidP="00AD4177">
      <w:pPr>
        <w:pStyle w:val="azet"/>
      </w:pPr>
      <w:bookmarkStart w:id="2" w:name="_Toc120713788"/>
      <w:r>
        <w:lastRenderedPageBreak/>
        <w:t>Ö</w:t>
      </w:r>
      <w:r w:rsidR="00955777">
        <w:t>NSÖZ</w:t>
      </w:r>
      <w:bookmarkEnd w:id="2"/>
    </w:p>
    <w:p w:rsidR="00AD4177" w:rsidRPr="007735F2" w:rsidRDefault="00AD4177" w:rsidP="00AD4177">
      <w:pPr>
        <w:pStyle w:val="azet"/>
      </w:pPr>
    </w:p>
    <w:bookmarkEnd w:id="0"/>
    <w:bookmarkEnd w:id="1"/>
    <w:p w:rsidR="00955777" w:rsidRPr="00375955" w:rsidRDefault="00955777" w:rsidP="00955777">
      <w:pPr>
        <w:pStyle w:val="AralkYok"/>
        <w:spacing w:line="276" w:lineRule="auto"/>
        <w:jc w:val="both"/>
        <w:rPr>
          <w:rFonts w:ascii="Times New Roman" w:hAnsi="Times New Roman"/>
        </w:rPr>
      </w:pPr>
      <w:r w:rsidRPr="00190B40">
        <w:rPr>
          <w:rFonts w:ascii="Times New Roman" w:hAnsi="Times New Roman"/>
        </w:rPr>
        <w:t xml:space="preserve">İş Sağlığı ve Güvenliği toplum kalitesinin bir parçasıdır. Iş sağlığı ve güvenliği çalışma ortamıyla, çalışanıyla, çalışma kalitesiyle ve insana saygısıyla bir bütündür. Iş yerinde İş Sağlığı ve Güvenliği kurallarına uyulmuyorsa iş verimliliğinden ve toplam kaliteden bahsedilemez. İş Sağlığı ve Güvenliği her geçen gün önem kazanarak çalışma ortamları için vazgeçilmez bir gereklilik olmuştur. Teknolojik gelişmelere ve yasal düzenlemelere rağmen iş kazaları ve meslek hastalıkları sayısındaki artışlar devam etmektedir. Iş kazası ve meslek hastalıkları açısından oranlar maalesef yüksektir. Ülkemizdeki Gayri </w:t>
      </w:r>
      <w:r w:rsidR="00930838">
        <w:rPr>
          <w:rFonts w:ascii="Times New Roman" w:hAnsi="Times New Roman"/>
        </w:rPr>
        <w:t>Safi Milli Hasılanın yaklaşık %</w:t>
      </w:r>
      <w:r w:rsidRPr="00190B40">
        <w:rPr>
          <w:rFonts w:ascii="Times New Roman" w:hAnsi="Times New Roman"/>
        </w:rPr>
        <w:t>5'i İş Sağlığı ve Güvenliği kurallarına uyulmamasından kaynaklanan kayıplara harcanmaktadır. İş kazalarının %2’si doğal</w:t>
      </w:r>
      <w:r w:rsidR="00930838">
        <w:rPr>
          <w:rFonts w:ascii="Times New Roman" w:hAnsi="Times New Roman"/>
        </w:rPr>
        <w:t xml:space="preserve"> %</w:t>
      </w:r>
      <w:r w:rsidRPr="00190B40">
        <w:rPr>
          <w:rFonts w:ascii="Times New Roman" w:hAnsi="Times New Roman"/>
        </w:rPr>
        <w:t>98'i ise insan faktörlü olduğu bilinmektedir. Bu gerçeklerden yola çıkılarak ülkemizdeki İş Sağlığı ve Güvenliği ile ilgili sorunların çözümüne yönelik proaktif bir yaklaşım olarak 6331 nolu İş Sağlığı ve Güvenliği kanunu Aralık 2012 yılında yürürlüğe konmuştur. Yasada yer alan proaktif tedbirler arasında eğitsel faaliyetler öncelikli sırada yer almaktadır. Yapılan araştırmalara göre iş kazalarının gerçekleşmesindeki etmenler incelendiğinde en önemli faktörlerin arasında İş Sağlığı ve Güvenliği konusundaki eğitim eksikliği olduğu ortaya çıkmaktadır. Yine araştırma sonuçlarına göre eğitim çalışmalarının yapılması, farkındalığın oluşturulması ve gerekli önlemlerin a</w:t>
      </w:r>
      <w:r w:rsidR="00573685">
        <w:rPr>
          <w:rFonts w:ascii="Times New Roman" w:hAnsi="Times New Roman"/>
        </w:rPr>
        <w:t>lınması neticesinde kazaların %</w:t>
      </w:r>
      <w:r w:rsidRPr="00190B40">
        <w:rPr>
          <w:rFonts w:ascii="Times New Roman" w:hAnsi="Times New Roman"/>
        </w:rPr>
        <w:t>98'inin a</w:t>
      </w:r>
      <w:r>
        <w:rPr>
          <w:rFonts w:ascii="Times New Roman" w:hAnsi="Times New Roman"/>
        </w:rPr>
        <w:t xml:space="preserve">zaltılabileceği gösterilmiştir. </w:t>
      </w:r>
      <w:r w:rsidRPr="00190B40">
        <w:rPr>
          <w:color w:val="000000"/>
          <w:szCs w:val="32"/>
        </w:rPr>
        <w:t>İş yerlerinde İş Sağlığı ve Güvenliği kültürünün oluşturulması ve bunun eğitimsel faaliyetlerle desteklenerek farkındalık oluşturulması çalışma ortamı açısından başarı sayılırken, iş ortamında yaygınlaştırılamayan İş Sağlığı ve Güvenliği kültürü başarısızlığın ilk aşamasını o</w:t>
      </w:r>
      <w:r w:rsidR="00FF179F">
        <w:rPr>
          <w:color w:val="000000"/>
          <w:szCs w:val="32"/>
        </w:rPr>
        <w:t>luşturmaktadır.</w:t>
      </w:r>
      <w:r w:rsidRPr="00190B40">
        <w:rPr>
          <w:color w:val="000000"/>
          <w:szCs w:val="32"/>
        </w:rPr>
        <w:t xml:space="preserve"> Üniversiteler İş Sağlığı ve Güvenliği gibi konuların en rahat bir biçimde yürütülebileceği alanlar olma özelliği taşımaktadır. Harran Üniversitesi hem Şanlıurfa hem de bölgede önemli bir yere sahiptir. Bu kapsamda Harran Üniversitesi İş Sağlığı ve Güvenliği konusunda diğer kamu kuruluşları arasında öncü ve örnek bir kuruluş olabilme yolunda çalışmalarına devam etmektedir. </w:t>
      </w:r>
    </w:p>
    <w:p w:rsidR="00955777" w:rsidRDefault="00955777" w:rsidP="00955777">
      <w:pPr>
        <w:widowControl w:val="0"/>
        <w:autoSpaceDE w:val="0"/>
        <w:autoSpaceDN w:val="0"/>
        <w:adjustRightInd w:val="0"/>
        <w:spacing w:after="0" w:line="240" w:lineRule="auto"/>
        <w:jc w:val="left"/>
        <w:rPr>
          <w:rFonts w:ascii="Times Roman" w:hAnsi="Times Roman" w:cs="Times Roman"/>
          <w:color w:val="000000"/>
          <w:sz w:val="32"/>
          <w:szCs w:val="32"/>
        </w:rPr>
      </w:pPr>
      <w:r>
        <w:rPr>
          <w:rFonts w:ascii="Times Roman" w:hAnsi="Times Roman" w:cs="Times Roman"/>
          <w:color w:val="000000"/>
          <w:sz w:val="32"/>
          <w:szCs w:val="32"/>
        </w:rPr>
        <w:t xml:space="preserve">                                              </w:t>
      </w:r>
    </w:p>
    <w:p w:rsidR="00955777" w:rsidRPr="00375955" w:rsidRDefault="00955777" w:rsidP="00955777">
      <w:pPr>
        <w:widowControl w:val="0"/>
        <w:autoSpaceDE w:val="0"/>
        <w:autoSpaceDN w:val="0"/>
        <w:adjustRightInd w:val="0"/>
        <w:spacing w:after="0" w:line="240" w:lineRule="auto"/>
        <w:jc w:val="left"/>
        <w:rPr>
          <w:rFonts w:ascii="Times Roman" w:hAnsi="Times Roman" w:cs="Times Roman"/>
          <w:color w:val="000000"/>
          <w:sz w:val="28"/>
          <w:szCs w:val="32"/>
        </w:rPr>
      </w:pPr>
      <w:r>
        <w:rPr>
          <w:rFonts w:ascii="Times Roman" w:hAnsi="Times Roman" w:cs="Times Roman"/>
          <w:color w:val="000000"/>
          <w:sz w:val="32"/>
          <w:szCs w:val="32"/>
        </w:rPr>
        <w:t xml:space="preserve">                </w:t>
      </w:r>
      <w:r w:rsidR="00240202">
        <w:rPr>
          <w:rFonts w:ascii="Times Roman" w:hAnsi="Times Roman" w:cs="Times Roman"/>
          <w:color w:val="000000"/>
          <w:sz w:val="32"/>
          <w:szCs w:val="32"/>
        </w:rPr>
        <w:t xml:space="preserve">                         </w:t>
      </w:r>
      <w:r w:rsidRPr="00375955">
        <w:rPr>
          <w:rFonts w:ascii="Times Roman" w:hAnsi="Times Roman" w:cs="Times Roman"/>
          <w:color w:val="000000"/>
          <w:sz w:val="28"/>
          <w:szCs w:val="32"/>
        </w:rPr>
        <w:t>Prof.Dr. Güzel YILMAZ</w:t>
      </w:r>
    </w:p>
    <w:p w:rsidR="00955777" w:rsidRPr="00375955" w:rsidRDefault="00955777" w:rsidP="00955777">
      <w:pPr>
        <w:widowControl w:val="0"/>
        <w:autoSpaceDE w:val="0"/>
        <w:autoSpaceDN w:val="0"/>
        <w:adjustRightInd w:val="0"/>
        <w:spacing w:after="0" w:line="240" w:lineRule="auto"/>
        <w:jc w:val="right"/>
        <w:rPr>
          <w:rFonts w:ascii="Times Roman" w:hAnsi="Times Roman" w:cs="Times Roman"/>
          <w:color w:val="000000"/>
          <w:sz w:val="28"/>
          <w:szCs w:val="32"/>
        </w:rPr>
      </w:pPr>
      <w:r w:rsidRPr="00375955">
        <w:rPr>
          <w:rFonts w:ascii="Times Roman" w:hAnsi="Times Roman" w:cs="Times Roman"/>
          <w:color w:val="000000"/>
          <w:sz w:val="28"/>
          <w:szCs w:val="32"/>
        </w:rPr>
        <w:t>Harran Üniversitesi İş Sağlığı ve Güvenliği Direktörü</w:t>
      </w:r>
    </w:p>
    <w:p w:rsidR="0026705F" w:rsidRPr="00AF4212" w:rsidRDefault="0026705F" w:rsidP="00C03615">
      <w:pPr>
        <w:spacing w:after="0" w:line="240" w:lineRule="auto"/>
        <w:rPr>
          <w:rFonts w:cs="Times New Roman"/>
          <w:b/>
          <w:sz w:val="20"/>
          <w:szCs w:val="20"/>
        </w:rPr>
      </w:pPr>
      <w:r w:rsidRPr="00AF4212">
        <w:rPr>
          <w:rFonts w:cs="Times New Roman"/>
          <w:b/>
          <w:sz w:val="20"/>
          <w:szCs w:val="20"/>
        </w:rPr>
        <w:br w:type="page"/>
      </w:r>
    </w:p>
    <w:p w:rsidR="00A74BB0" w:rsidRPr="007735F2" w:rsidRDefault="00A74BB0" w:rsidP="00B76FF0">
      <w:pPr>
        <w:pStyle w:val="aTeekkr"/>
        <w:sectPr w:rsidR="00A74BB0" w:rsidRPr="007735F2" w:rsidSect="00FE4686">
          <w:footerReference w:type="default" r:id="rId14"/>
          <w:pgSz w:w="11906" w:h="16838"/>
          <w:pgMar w:top="1701" w:right="1983" w:bottom="1701" w:left="2268" w:header="283" w:footer="680" w:gutter="0"/>
          <w:pgNumType w:fmt="lowerRoman" w:start="1"/>
          <w:cols w:space="708"/>
          <w:docGrid w:linePitch="360"/>
        </w:sectPr>
      </w:pPr>
    </w:p>
    <w:p w:rsidR="009E6CA6" w:rsidRPr="007735F2" w:rsidRDefault="004F38B3" w:rsidP="00A0740D">
      <w:pPr>
        <w:pStyle w:val="a"/>
      </w:pPr>
      <w:bookmarkStart w:id="3" w:name="_Toc492810963"/>
      <w:bookmarkStart w:id="4" w:name="_Toc496536301"/>
      <w:bookmarkStart w:id="5" w:name="_Toc120713789"/>
      <w:r w:rsidRPr="007735F2">
        <w:lastRenderedPageBreak/>
        <w:t>1. G</w:t>
      </w:r>
      <w:bookmarkEnd w:id="3"/>
      <w:bookmarkEnd w:id="4"/>
      <w:r w:rsidR="00955777">
        <w:t>ENEL BİLGİLER</w:t>
      </w:r>
      <w:bookmarkEnd w:id="5"/>
    </w:p>
    <w:p w:rsidR="00955777" w:rsidRDefault="00955777" w:rsidP="00A0740D">
      <w:pPr>
        <w:pStyle w:val="a1"/>
      </w:pPr>
    </w:p>
    <w:p w:rsidR="00955777" w:rsidRPr="007735F2" w:rsidRDefault="00955777" w:rsidP="00A0740D">
      <w:pPr>
        <w:pStyle w:val="a1"/>
      </w:pPr>
      <w:bookmarkStart w:id="6" w:name="_Toc120713790"/>
      <w:r>
        <w:t>1.1. Misyon ve Vizyon</w:t>
      </w:r>
      <w:bookmarkEnd w:id="6"/>
    </w:p>
    <w:p w:rsidR="00156F3D" w:rsidRPr="007735F2" w:rsidRDefault="00955777" w:rsidP="00955777">
      <w:pPr>
        <w:spacing w:after="0"/>
        <w:rPr>
          <w:rFonts w:cs="Times New Roman"/>
          <w:szCs w:val="24"/>
        </w:rPr>
      </w:pPr>
      <w:r w:rsidRPr="00955777">
        <w:rPr>
          <w:rFonts w:cs="Times New Roman"/>
          <w:szCs w:val="24"/>
        </w:rPr>
        <w:t>Misyon</w:t>
      </w:r>
    </w:p>
    <w:p w:rsidR="00955777" w:rsidRDefault="00955777" w:rsidP="00955777">
      <w:pPr>
        <w:rPr>
          <w:rFonts w:eastAsia="Times New Roman" w:cs="Times New Roman"/>
          <w:color w:val="000000"/>
          <w:szCs w:val="21"/>
          <w:shd w:val="clear" w:color="auto" w:fill="FFFFFF"/>
        </w:rPr>
      </w:pP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Harran Üniversitesi İş Sağlığı ve Güvenliği Direktörlüğü, üniversitemiz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bünyesindeki akademisyeni, idari personeli ve öğrencilerin iş sağlığı ve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güvenliği bilincini ve farkındalığını oluşturarak iş sağlığı ve güvenliğini bir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kültür haline getirmeyi hedeflemektedir.</w:t>
      </w:r>
      <w:r>
        <w:rPr>
          <w:rFonts w:eastAsia="Times New Roman" w:cs="Times New Roman"/>
          <w:color w:val="000000"/>
          <w:szCs w:val="21"/>
          <w:shd w:val="clear" w:color="auto" w:fill="FFFFFF"/>
        </w:rPr>
        <w:t xml:space="preserve"> </w:t>
      </w:r>
    </w:p>
    <w:p w:rsidR="00955777" w:rsidRDefault="00955777" w:rsidP="00955777">
      <w:pPr>
        <w:spacing w:after="0"/>
        <w:rPr>
          <w:rFonts w:eastAsia="Times New Roman" w:cs="Times New Roman"/>
          <w:color w:val="000000"/>
          <w:szCs w:val="21"/>
          <w:shd w:val="clear" w:color="auto" w:fill="FFFFFF"/>
        </w:rPr>
      </w:pPr>
      <w:r w:rsidRPr="00955777">
        <w:rPr>
          <w:rFonts w:eastAsia="Times New Roman" w:cs="Times New Roman"/>
          <w:color w:val="000000"/>
          <w:szCs w:val="21"/>
          <w:shd w:val="clear" w:color="auto" w:fill="FFFFFF"/>
        </w:rPr>
        <w:t>Vizyon</w:t>
      </w:r>
      <w:r>
        <w:rPr>
          <w:rFonts w:eastAsia="Times New Roman" w:cs="Times New Roman"/>
          <w:color w:val="000000"/>
          <w:szCs w:val="21"/>
          <w:shd w:val="clear" w:color="auto" w:fill="FFFFFF"/>
        </w:rPr>
        <w:t xml:space="preserve"> </w:t>
      </w:r>
    </w:p>
    <w:p w:rsidR="00955777" w:rsidRDefault="00955777" w:rsidP="00955777">
      <w:pPr>
        <w:rPr>
          <w:rFonts w:eastAsia="Times New Roman" w:cs="Times New Roman"/>
          <w:color w:val="000000"/>
          <w:szCs w:val="21"/>
          <w:shd w:val="clear" w:color="auto" w:fill="FFFFFF"/>
        </w:rPr>
      </w:pP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Harran Üniversitesi akademik ve idari personeli ile öğrencilerin iş sağlığı ve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güvenliği hizmetinin alınmasını sağlamak, aynı zamanda iş sağlığı ve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güvenliği konusunda gerekli hassasiyeti ve özeni gösteren bir üniversite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olmak ve iş sağlığı ve güvenliği bilincinin bölgemizde uygulanmasında öncü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rol üstlenmek.</w:t>
      </w:r>
    </w:p>
    <w:p w:rsidR="00955777" w:rsidRPr="007735F2" w:rsidRDefault="00955777" w:rsidP="00A0740D">
      <w:pPr>
        <w:pStyle w:val="a1"/>
      </w:pPr>
      <w:bookmarkStart w:id="7" w:name="_Toc120713791"/>
      <w:r>
        <w:t>1.2. Yetki ve Sorumlulular</w:t>
      </w:r>
      <w:bookmarkEnd w:id="7"/>
    </w:p>
    <w:p w:rsidR="00955777" w:rsidRDefault="00955777" w:rsidP="00955777">
      <w:pPr>
        <w:spacing w:after="0"/>
        <w:rPr>
          <w:rFonts w:cs="Times New Roman"/>
          <w:szCs w:val="24"/>
        </w:rPr>
      </w:pPr>
      <w:r w:rsidRPr="0075354F">
        <w:rPr>
          <w:rFonts w:cs="Times New Roman"/>
          <w:szCs w:val="24"/>
        </w:rPr>
        <w:t>Harran Üniversitesi İş Sağlığı ve Güvenliği Yönergesi 30/06/2012 tarih ve 28339 sayılı Resmi Gazetede yayınlanarak yürürlüğe giren 6331 sayılı İş Sağlığı ve Güvenliği Kanunu ile ilgili mevzuatlara ve yönetmeliklere dayanılarak hazırlanmıştır.</w:t>
      </w:r>
    </w:p>
    <w:p w:rsidR="00955777" w:rsidRPr="0075354F" w:rsidRDefault="00955777" w:rsidP="00955777">
      <w:pPr>
        <w:pStyle w:val="ListeParagraf"/>
        <w:numPr>
          <w:ilvl w:val="0"/>
          <w:numId w:val="12"/>
        </w:numPr>
        <w:rPr>
          <w:sz w:val="20"/>
        </w:rPr>
      </w:pPr>
      <w:r w:rsidRPr="0075354F">
        <w:rPr>
          <w:rFonts w:cs="Times New Roman"/>
        </w:rPr>
        <w:t>Üst Kurul’un sekretaryasını yürütmek Üst Kurul tarafından alınan kararları uygulanmasının takibini yapmak İş Sağlığı ve Güvenliği ile ilgili mevzuattaki gelişmeleri takip etmek.</w:t>
      </w:r>
    </w:p>
    <w:p w:rsidR="00955777" w:rsidRPr="0075354F" w:rsidRDefault="00955777" w:rsidP="00955777">
      <w:pPr>
        <w:pStyle w:val="ListeParagraf"/>
        <w:numPr>
          <w:ilvl w:val="0"/>
          <w:numId w:val="12"/>
        </w:numPr>
        <w:spacing w:line="276" w:lineRule="auto"/>
        <w:rPr>
          <w:rFonts w:cs="Times New Roman"/>
        </w:rPr>
      </w:pPr>
      <w:r>
        <w:rPr>
          <w:rFonts w:cs="Times New Roman"/>
        </w:rPr>
        <w:t>Üniversite bünyesinde</w:t>
      </w:r>
      <w:r w:rsidRPr="0075354F">
        <w:rPr>
          <w:rFonts w:cs="Times New Roman"/>
        </w:rPr>
        <w:t xml:space="preserve"> meydana gelen iş kazası ve meslek hastalıklarının veya tehlikelerin sebepleri ve alınabilecek önlemler konusunda gerekli çalışmaları koordine etmek</w:t>
      </w:r>
      <w:r w:rsidRPr="0075354F">
        <w:rPr>
          <w:rFonts w:cs="Times New Roman"/>
          <w:sz w:val="28"/>
        </w:rPr>
        <w:t>.</w:t>
      </w:r>
    </w:p>
    <w:p w:rsidR="00955777" w:rsidRPr="004727B1" w:rsidRDefault="00955777" w:rsidP="00955777">
      <w:pPr>
        <w:pStyle w:val="ListeParagraf"/>
        <w:numPr>
          <w:ilvl w:val="0"/>
          <w:numId w:val="12"/>
        </w:numPr>
        <w:rPr>
          <w:rFonts w:cs="Times New Roman"/>
        </w:rPr>
      </w:pPr>
      <w:r w:rsidRPr="004727B1">
        <w:rPr>
          <w:rFonts w:cs="Times New Roman"/>
        </w:rPr>
        <w:t>İş Sağlığı ve Güvenliği kapsamında çalışma yürüten ulusal ve uluslararası kuruluşlarla, bu alanda çalışan profesyonellerle iletişim ağı kurmak ve iş birliği amacıyla kurumsal üyelik bağlantısı kurmak.</w:t>
      </w:r>
    </w:p>
    <w:p w:rsidR="00955777" w:rsidRPr="004727B1" w:rsidRDefault="00955777" w:rsidP="00955777">
      <w:pPr>
        <w:pStyle w:val="ListeParagraf"/>
        <w:numPr>
          <w:ilvl w:val="0"/>
          <w:numId w:val="12"/>
        </w:numPr>
        <w:rPr>
          <w:rFonts w:cs="Times New Roman"/>
        </w:rPr>
      </w:pPr>
      <w:r w:rsidRPr="004727B1">
        <w:rPr>
          <w:rFonts w:cs="Times New Roman"/>
        </w:rPr>
        <w:t>İş Sağlığı ve Güvenliği konularında eğitim programlarının hazırlatılması ve yürütülmesinin koordinasyonunu sağlamak.   İş kazaları, meslek hastalıkları ve risk analizleri konusunda bilimsel araştırma faaliyetlerinde bulunmak.</w:t>
      </w:r>
    </w:p>
    <w:p w:rsidR="00955777" w:rsidRPr="004727B1" w:rsidRDefault="00955777" w:rsidP="00955777">
      <w:pPr>
        <w:pStyle w:val="ListeParagraf"/>
        <w:numPr>
          <w:ilvl w:val="0"/>
          <w:numId w:val="12"/>
        </w:numPr>
        <w:rPr>
          <w:rFonts w:cs="Times New Roman"/>
        </w:rPr>
      </w:pPr>
      <w:r w:rsidRPr="004727B1">
        <w:rPr>
          <w:rFonts w:cs="Times New Roman"/>
        </w:rPr>
        <w:lastRenderedPageBreak/>
        <w:t xml:space="preserve">Yerel, ulusal ve uluslararası düzeylerde iş sağlığı ve güvenliği etkinlikleri düzenlemek. İş sağlığı ve iş güvenliği konusunda farkındalık oluşturmak için çalışmalar yapmak. </w:t>
      </w:r>
    </w:p>
    <w:p w:rsidR="00955777" w:rsidRPr="004727B1" w:rsidRDefault="00955777" w:rsidP="00955777">
      <w:pPr>
        <w:pStyle w:val="ListeParagraf"/>
        <w:numPr>
          <w:ilvl w:val="0"/>
          <w:numId w:val="12"/>
        </w:numPr>
        <w:rPr>
          <w:rFonts w:cs="Times New Roman"/>
        </w:rPr>
      </w:pPr>
      <w:r w:rsidRPr="004727B1">
        <w:rPr>
          <w:rFonts w:cs="Times New Roman"/>
        </w:rPr>
        <w:t>Ulusal ve uluslararası düzeyde kongre, sempozyum, konferans, panel, seminer, sertifika programları, kurs, sergi ve benzeri eğitim ve bilimsel etkinlikler düzenlemek</w:t>
      </w:r>
      <w:r>
        <w:rPr>
          <w:rFonts w:cs="Times New Roman"/>
        </w:rPr>
        <w:t xml:space="preserve"> </w:t>
      </w:r>
      <w:r w:rsidRPr="004727B1">
        <w:rPr>
          <w:rFonts w:cs="Times New Roman"/>
        </w:rPr>
        <w:t>ve bu tür etkinliklere katılmak.</w:t>
      </w:r>
    </w:p>
    <w:p w:rsidR="00955777" w:rsidRDefault="00955777" w:rsidP="00955777">
      <w:pPr>
        <w:pStyle w:val="ListeParagraf"/>
        <w:numPr>
          <w:ilvl w:val="0"/>
          <w:numId w:val="12"/>
        </w:numPr>
      </w:pPr>
      <w:r w:rsidRPr="00F0728C">
        <w:t>Üniversite bünyesinde bulunan, ilgili mevzuat kapsamında kamusal kurumlar ve Üniversite işbirliği ile faaliyet gösteren ya da yeni oluşturulacak olan, iş sağlığı ve güvenliği konularında hizmet sunan ve sunacak olan, birimlerin oluşturulmasına, sürdürülmesine ve koordinasyonuna katkıda bulunmak.</w:t>
      </w:r>
    </w:p>
    <w:p w:rsidR="00955777" w:rsidRPr="00F0728C" w:rsidRDefault="00955777" w:rsidP="00955777">
      <w:pPr>
        <w:pStyle w:val="ListeParagraf"/>
        <w:numPr>
          <w:ilvl w:val="0"/>
          <w:numId w:val="12"/>
        </w:numPr>
        <w:rPr>
          <w:rFonts w:cs="Times New Roman"/>
        </w:rPr>
      </w:pPr>
      <w:r w:rsidRPr="00F0728C">
        <w:rPr>
          <w:rFonts w:cs="Times New Roman"/>
        </w:rPr>
        <w:t>İşyerinde meydana gelen iş kazası ve meslek hastalıklarının veya tehlikelerin sebepleri ve alınabilecek önlemler konusunda gerekli çalışmaları koordine etmek. Acil durum eylem planlarının hazırlanması ve acil durum tatbikatlarının düzenleme faaliyetlerine katılmak.</w:t>
      </w:r>
    </w:p>
    <w:p w:rsidR="00955777" w:rsidRPr="00F0728C" w:rsidRDefault="00955777" w:rsidP="00955777">
      <w:pPr>
        <w:pStyle w:val="ListeParagraf"/>
        <w:numPr>
          <w:ilvl w:val="0"/>
          <w:numId w:val="12"/>
        </w:numPr>
        <w:spacing w:line="276" w:lineRule="auto"/>
        <w:rPr>
          <w:rFonts w:cs="Times New Roman"/>
        </w:rPr>
      </w:pPr>
      <w:r w:rsidRPr="00F0728C">
        <w:rPr>
          <w:rFonts w:cs="Times New Roman"/>
        </w:rPr>
        <w:t>İş kazası ve meslek hastalıkları ile ilgili istatistikleri tutmak ve kök neden analizleri yapılmasını sağlayarak iş kazası ve meslek hastalığı oranını azaltan çalışmalar yapmak.</w:t>
      </w:r>
    </w:p>
    <w:p w:rsidR="00955777" w:rsidRPr="00955777" w:rsidRDefault="00955777" w:rsidP="00955777">
      <w:pPr>
        <w:pStyle w:val="ListeParagraf"/>
        <w:numPr>
          <w:ilvl w:val="0"/>
          <w:numId w:val="12"/>
        </w:numPr>
      </w:pPr>
      <w:r w:rsidRPr="00F0728C">
        <w:rPr>
          <w:rFonts w:cs="Times New Roman"/>
        </w:rPr>
        <w:t>Üniversite ve bağlı birimlerin İSG kurul ve Risk değerlendirme ekiplerinde İSG uzmanı ve işyeri hekimlerinin görev yeri ve sürelerinin koordinasyonunu sağlamak.</w:t>
      </w:r>
    </w:p>
    <w:p w:rsidR="00955777" w:rsidRDefault="00955777" w:rsidP="00955777"/>
    <w:p w:rsidR="00955777" w:rsidRDefault="00955777" w:rsidP="00955777">
      <w:pPr>
        <w:spacing w:after="0"/>
        <w:rPr>
          <w:rFonts w:cs="Times New Roman"/>
          <w:szCs w:val="24"/>
        </w:rPr>
      </w:pPr>
    </w:p>
    <w:p w:rsidR="00955777" w:rsidRPr="004E0033" w:rsidRDefault="00955777" w:rsidP="00955777">
      <w:pPr>
        <w:rPr>
          <w:rFonts w:cs="Times New Roman"/>
          <w:color w:val="000000"/>
          <w:sz w:val="32"/>
          <w:szCs w:val="24"/>
          <w:shd w:val="clear" w:color="auto" w:fill="FFFFFF"/>
        </w:rPr>
      </w:pPr>
    </w:p>
    <w:p w:rsidR="00156F3D" w:rsidRPr="007735F2" w:rsidRDefault="00156F3D" w:rsidP="00156F3D">
      <w:pPr>
        <w:pStyle w:val="ListeParagraf"/>
        <w:spacing w:after="0"/>
        <w:ind w:left="1287"/>
        <w:rPr>
          <w:rFonts w:cs="Times New Roman"/>
          <w:szCs w:val="24"/>
        </w:rPr>
      </w:pPr>
    </w:p>
    <w:p w:rsidR="00635137" w:rsidRPr="007735F2" w:rsidRDefault="00635137" w:rsidP="00A0740D">
      <w:pPr>
        <w:pStyle w:val="a"/>
        <w:sectPr w:rsidR="00635137" w:rsidRPr="007735F2" w:rsidSect="00FE4686">
          <w:headerReference w:type="default" r:id="rId15"/>
          <w:pgSz w:w="11906" w:h="16838"/>
          <w:pgMar w:top="1701" w:right="1418" w:bottom="1701" w:left="2268" w:header="283" w:footer="1276" w:gutter="0"/>
          <w:pgNumType w:start="1"/>
          <w:cols w:space="708"/>
          <w:docGrid w:linePitch="360"/>
        </w:sectPr>
      </w:pPr>
    </w:p>
    <w:p w:rsidR="006C580F" w:rsidRPr="007735F2" w:rsidRDefault="006729F9" w:rsidP="00A0740D">
      <w:pPr>
        <w:pStyle w:val="a"/>
      </w:pPr>
      <w:bookmarkStart w:id="8" w:name="_Toc492810964"/>
      <w:bookmarkStart w:id="9" w:name="_Toc496536302"/>
      <w:bookmarkStart w:id="10" w:name="_Toc120713792"/>
      <w:r w:rsidRPr="007735F2">
        <w:lastRenderedPageBreak/>
        <w:t xml:space="preserve">2. </w:t>
      </w:r>
      <w:bookmarkEnd w:id="8"/>
      <w:bookmarkEnd w:id="9"/>
      <w:r w:rsidR="00955777">
        <w:t>ÖRGÜT YAPISI</w:t>
      </w:r>
      <w:bookmarkEnd w:id="10"/>
    </w:p>
    <w:p w:rsidR="00250CFD" w:rsidRDefault="00250CFD" w:rsidP="00250CFD">
      <w:pPr>
        <w:rPr>
          <w:szCs w:val="24"/>
        </w:rPr>
      </w:pPr>
      <w:r>
        <w:rPr>
          <w:szCs w:val="24"/>
        </w:rPr>
        <w:t>İSG</w:t>
      </w:r>
      <w:r w:rsidRPr="003C6BEA">
        <w:rPr>
          <w:szCs w:val="24"/>
        </w:rPr>
        <w:t xml:space="preserve"> </w:t>
      </w:r>
      <w:r>
        <w:rPr>
          <w:szCs w:val="24"/>
        </w:rPr>
        <w:t>koordinatörlüğü organizasyonunda yer alan koordianatör, koordinatör yardımcısı</w:t>
      </w:r>
      <w:r w:rsidRPr="003C6BEA">
        <w:rPr>
          <w:szCs w:val="24"/>
        </w:rPr>
        <w:t xml:space="preserve"> ve </w:t>
      </w:r>
      <w:r>
        <w:rPr>
          <w:szCs w:val="24"/>
        </w:rPr>
        <w:t xml:space="preserve">İSG </w:t>
      </w:r>
      <w:r w:rsidRPr="003C6BEA">
        <w:rPr>
          <w:szCs w:val="24"/>
        </w:rPr>
        <w:t xml:space="preserve">yönetim kurulu üyeleri </w:t>
      </w:r>
      <w:r>
        <w:rPr>
          <w:szCs w:val="24"/>
        </w:rPr>
        <w:t>Harran</w:t>
      </w:r>
      <w:r w:rsidRPr="003C6BEA">
        <w:rPr>
          <w:szCs w:val="24"/>
        </w:rPr>
        <w:t xml:space="preserve"> Üniversitesi </w:t>
      </w:r>
      <w:r>
        <w:rPr>
          <w:szCs w:val="24"/>
        </w:rPr>
        <w:t>yönetim kurulu tarafından</w:t>
      </w:r>
      <w:r w:rsidRPr="003C6BEA">
        <w:rPr>
          <w:szCs w:val="24"/>
        </w:rPr>
        <w:t xml:space="preserve"> atanır. </w:t>
      </w:r>
      <w:r>
        <w:rPr>
          <w:szCs w:val="24"/>
        </w:rPr>
        <w:t>İş Sağlığı ve Güvenliği Direktörü</w:t>
      </w:r>
      <w:r w:rsidRPr="003C6BEA">
        <w:rPr>
          <w:szCs w:val="24"/>
        </w:rPr>
        <w:t xml:space="preserve"> ve yönetim kurulu görev yetki ve sorumlulukları </w:t>
      </w:r>
      <w:r>
        <w:rPr>
          <w:szCs w:val="24"/>
        </w:rPr>
        <w:t>İSG</w:t>
      </w:r>
      <w:r w:rsidRPr="003C6BEA">
        <w:rPr>
          <w:szCs w:val="24"/>
        </w:rPr>
        <w:t xml:space="preserve"> yönetmeliğinde belirlenmiştir. Diğer çalışanların görev yetki ve sorumlulukları </w:t>
      </w:r>
      <w:r>
        <w:rPr>
          <w:szCs w:val="24"/>
        </w:rPr>
        <w:t>İSG koordinatörü</w:t>
      </w:r>
      <w:r w:rsidRPr="003C6BEA">
        <w:rPr>
          <w:szCs w:val="24"/>
        </w:rPr>
        <w:t xml:space="preserve"> tarafından belirlen</w:t>
      </w:r>
      <w:r>
        <w:rPr>
          <w:szCs w:val="24"/>
        </w:rPr>
        <w:t>ir.</w:t>
      </w:r>
    </w:p>
    <w:p w:rsidR="00250CFD" w:rsidRDefault="00250CFD" w:rsidP="00250CFD">
      <w:pPr>
        <w:rPr>
          <w:szCs w:val="24"/>
        </w:rPr>
      </w:pPr>
      <w:r>
        <w:rPr>
          <w:noProof/>
          <w:sz w:val="22"/>
          <w:lang w:eastAsia="tr-TR"/>
        </w:rPr>
        <mc:AlternateContent>
          <mc:Choice Requires="wpg">
            <w:drawing>
              <wp:inline distT="0" distB="0" distL="0" distR="0" wp14:anchorId="46BD2C0E" wp14:editId="624FE03D">
                <wp:extent cx="5181600" cy="4030980"/>
                <wp:effectExtent l="57150" t="19050" r="76200" b="102870"/>
                <wp:docPr id="454" name="Gr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030980"/>
                          <a:chOff x="0" y="0"/>
                          <a:chExt cx="5685097" cy="3374657"/>
                        </a:xfrm>
                      </wpg:grpSpPr>
                      <wps:wsp>
                        <wps:cNvPr id="455" name="Rounded Rectangle 2"/>
                        <wps:cNvSpPr>
                          <a:spLocks noChangeArrowheads="1"/>
                        </wps:cNvSpPr>
                        <wps:spPr bwMode="auto">
                          <a:xfrm>
                            <a:off x="1574128" y="0"/>
                            <a:ext cx="2508175" cy="615728"/>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6" name="Rounded Rectangle 3"/>
                        <wps:cNvSpPr>
                          <a:spLocks noChangeArrowheads="1"/>
                        </wps:cNvSpPr>
                        <wps:spPr bwMode="auto">
                          <a:xfrm>
                            <a:off x="0" y="2813210"/>
                            <a:ext cx="1624512"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7" name="Rounded Rectangle 4"/>
                        <wps:cNvSpPr>
                          <a:spLocks noChangeArrowheads="1"/>
                        </wps:cNvSpPr>
                        <wps:spPr bwMode="auto">
                          <a:xfrm>
                            <a:off x="2020423" y="2847744"/>
                            <a:ext cx="1615586"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8" name="Rounded Rectangle 5"/>
                        <wps:cNvSpPr>
                          <a:spLocks noChangeArrowheads="1"/>
                        </wps:cNvSpPr>
                        <wps:spPr bwMode="auto">
                          <a:xfrm>
                            <a:off x="4149844" y="2869444"/>
                            <a:ext cx="1535253"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İDARİ PERSONEL</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9" name="Straight Connector 6"/>
                        <wps:cNvCnPr>
                          <a:cxnSpLocks noChangeShapeType="1"/>
                          <a:stCxn id="455" idx="2"/>
                        </wps:cNvCnPr>
                        <wps:spPr bwMode="auto">
                          <a:xfrm>
                            <a:off x="2828216" y="615728"/>
                            <a:ext cx="0" cy="2244844"/>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0" name="Rounded Rectangle 7"/>
                        <wps:cNvSpPr>
                          <a:spLocks noChangeArrowheads="1"/>
                        </wps:cNvSpPr>
                        <wps:spPr bwMode="auto">
                          <a:xfrm>
                            <a:off x="404230" y="1148077"/>
                            <a:ext cx="1481697" cy="623622"/>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rPr>
                                  <w:rFonts w:ascii="Cambria" w:hAnsi="Cambria"/>
                                  <w:color w:val="000000"/>
                                  <w:kern w:val="24"/>
                                  <w:sz w:val="28"/>
                                  <w:szCs w:val="28"/>
                                </w:rPr>
                              </w:pPr>
                              <w:r>
                                <w:rPr>
                                  <w:rFonts w:ascii="Cambria" w:hAnsi="Cambria"/>
                                  <w:color w:val="000000"/>
                                  <w:kern w:val="24"/>
                                  <w:sz w:val="28"/>
                                  <w:szCs w:val="28"/>
                                </w:rPr>
                                <w:t>İSG</w:t>
                              </w:r>
                              <w:r w:rsidRPr="007448C3">
                                <w:rPr>
                                  <w:rFonts w:ascii="Cambria" w:hAnsi="Cambria"/>
                                  <w:color w:val="000000"/>
                                  <w:kern w:val="24"/>
                                  <w:sz w:val="28"/>
                                  <w:szCs w:val="28"/>
                                </w:rPr>
                                <w:t xml:space="preserve"> </w:t>
                              </w:r>
                            </w:p>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KURU</w:t>
                              </w:r>
                              <w:r>
                                <w:rPr>
                                  <w:rFonts w:ascii="Cambria" w:hAnsi="Cambria"/>
                                  <w:color w:val="000000"/>
                                  <w:kern w:val="24"/>
                                  <w:sz w:val="28"/>
                                  <w:szCs w:val="28"/>
                                </w:rPr>
                                <w:t>LLARI</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61" name="Straight Connector 8"/>
                        <wps:cNvCnPr>
                          <a:cxnSpLocks noChangeShapeType="1"/>
                        </wps:cNvCnPr>
                        <wps:spPr bwMode="auto">
                          <a:xfrm>
                            <a:off x="811562" y="2321809"/>
                            <a:ext cx="2003862"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2" name="Straight Connector 9"/>
                        <wps:cNvCnPr>
                          <a:cxnSpLocks noChangeShapeType="1"/>
                        </wps:cNvCnPr>
                        <wps:spPr bwMode="auto">
                          <a:xfrm>
                            <a:off x="4917471" y="2334637"/>
                            <a:ext cx="0" cy="513108"/>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3" name="Straight Connector 10"/>
                        <wps:cNvCnPr>
                          <a:cxnSpLocks noChangeShapeType="1"/>
                        </wps:cNvCnPr>
                        <wps:spPr bwMode="auto">
                          <a:xfrm>
                            <a:off x="2815424" y="2334637"/>
                            <a:ext cx="2102047"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4" name="Straight Connector 11"/>
                        <wps:cNvCnPr>
                          <a:cxnSpLocks noChangeShapeType="1"/>
                        </wps:cNvCnPr>
                        <wps:spPr bwMode="auto">
                          <a:xfrm>
                            <a:off x="1917377" y="1460030"/>
                            <a:ext cx="904458"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5" name="Rounded Rectangle 12"/>
                        <wps:cNvSpPr>
                          <a:spLocks noChangeArrowheads="1"/>
                        </wps:cNvSpPr>
                        <wps:spPr bwMode="auto">
                          <a:xfrm>
                            <a:off x="3610351" y="1213696"/>
                            <a:ext cx="1499549" cy="564418"/>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DANIŞMA KURULU</w:t>
                              </w:r>
                            </w:p>
                            <w:p w:rsidR="00FC10F2" w:rsidRDefault="00FC10F2"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66" name="Straight Connector 13"/>
                        <wps:cNvCnPr>
                          <a:cxnSpLocks noChangeShapeType="1"/>
                        </wps:cNvCnPr>
                        <wps:spPr bwMode="auto">
                          <a:xfrm>
                            <a:off x="2834358" y="1459888"/>
                            <a:ext cx="763164" cy="142"/>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7" name="Straight Connector 14"/>
                        <wps:cNvCnPr>
                          <a:cxnSpLocks noChangeShapeType="1"/>
                          <a:endCxn id="456" idx="0"/>
                        </wps:cNvCnPr>
                        <wps:spPr bwMode="auto">
                          <a:xfrm>
                            <a:off x="811562" y="2321809"/>
                            <a:ext cx="694" cy="491401"/>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w14:anchorId="46BD2C0E" id="Grup 454" o:spid="_x0000_s1026" style="width:408pt;height:317.4pt;mso-position-horizontal-relative:char;mso-position-vertical-relative:line" coordsize="56850,3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">
                <v:roundrect id="Rounded Rectangle 2" o:spid="_x0000_s1027" style="position:absolute;left:15741;width:25082;height:61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p>
                      <w:p w:rsidR="00FC10F2" w:rsidRDefault="00FC10F2" w:rsidP="00250CFD">
                        <w:pPr>
                          <w:pStyle w:val="NormalWeb"/>
                          <w:spacing w:before="0" w:beforeAutospacing="0" w:after="0" w:afterAutospacing="0"/>
                          <w:jc w:val="center"/>
                        </w:pPr>
                      </w:p>
                    </w:txbxContent>
                  </v:textbox>
                </v:roundrect>
                <v:roundrect id="Rounded Rectangle 3" o:spid="_x0000_s1028" style="position:absolute;top:28132;width:16245;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FC10F2" w:rsidRDefault="00FC10F2" w:rsidP="00250CFD">
                        <w:pPr>
                          <w:pStyle w:val="NormalWeb"/>
                          <w:spacing w:before="0" w:beforeAutospacing="0" w:after="0" w:afterAutospacing="0"/>
                          <w:jc w:val="center"/>
                        </w:pPr>
                      </w:p>
                    </w:txbxContent>
                  </v:textbox>
                </v:roundrect>
                <v:roundrect id="Rounded Rectangle 4" o:spid="_x0000_s1029" style="position:absolute;left:20204;top:28477;width:16156;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FC10F2" w:rsidRDefault="00FC10F2" w:rsidP="00250CFD">
                        <w:pPr>
                          <w:pStyle w:val="NormalWeb"/>
                          <w:spacing w:before="0" w:beforeAutospacing="0" w:after="0" w:afterAutospacing="0"/>
                          <w:jc w:val="center"/>
                        </w:pPr>
                      </w:p>
                    </w:txbxContent>
                  </v:textbox>
                </v:roundrect>
                <v:roundrect id="Rounded Rectangle 5" o:spid="_x0000_s1030" style="position:absolute;left:41498;top:28694;width:15352;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İDARİ PERSONEL</w:t>
                        </w:r>
                      </w:p>
                      <w:p w:rsidR="00FC10F2" w:rsidRDefault="00FC10F2" w:rsidP="00250CFD">
                        <w:pPr>
                          <w:pStyle w:val="NormalWeb"/>
                          <w:spacing w:before="0" w:beforeAutospacing="0" w:after="0" w:afterAutospacing="0"/>
                          <w:jc w:val="center"/>
                        </w:pPr>
                      </w:p>
                    </w:txbxContent>
                  </v:textbox>
                </v:roundrect>
                <v:line id="Straight Connector 6" o:spid="_x0000_s1031" style="position:absolute;visibility:visible;mso-wrap-style:square" from="28282,6157" to="28282,28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" strokecolor="#4f81bd" strokeweight="2pt">
                  <v:shadow on="t" opacity="24903f" origin=",.5" offset="0,.55556mm"/>
                </v:line>
                <v:roundrect id="Rounded Rectangle 7" o:spid="_x0000_s1032" style="position:absolute;left:4042;top:11480;width:14817;height:62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rPr>
                            <w:rFonts w:ascii="Cambria" w:hAnsi="Cambria"/>
                            <w:color w:val="000000"/>
                            <w:kern w:val="24"/>
                            <w:sz w:val="28"/>
                            <w:szCs w:val="28"/>
                          </w:rPr>
                        </w:pPr>
                        <w:r>
                          <w:rPr>
                            <w:rFonts w:ascii="Cambria" w:hAnsi="Cambria"/>
                            <w:color w:val="000000"/>
                            <w:kern w:val="24"/>
                            <w:sz w:val="28"/>
                            <w:szCs w:val="28"/>
                          </w:rPr>
                          <w:t>İSG</w:t>
                        </w:r>
                        <w:r w:rsidRPr="007448C3">
                          <w:rPr>
                            <w:rFonts w:ascii="Cambria" w:hAnsi="Cambria"/>
                            <w:color w:val="000000"/>
                            <w:kern w:val="24"/>
                            <w:sz w:val="28"/>
                            <w:szCs w:val="28"/>
                          </w:rPr>
                          <w:t xml:space="preserve"> </w:t>
                        </w:r>
                      </w:p>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KURU</w:t>
                        </w:r>
                        <w:r>
                          <w:rPr>
                            <w:rFonts w:ascii="Cambria" w:hAnsi="Cambria"/>
                            <w:color w:val="000000"/>
                            <w:kern w:val="24"/>
                            <w:sz w:val="28"/>
                            <w:szCs w:val="28"/>
                          </w:rPr>
                          <w:t>LLARI</w:t>
                        </w:r>
                      </w:p>
                      <w:p w:rsidR="00FC10F2" w:rsidRDefault="00FC10F2" w:rsidP="00250CFD">
                        <w:pPr>
                          <w:pStyle w:val="NormalWeb"/>
                          <w:spacing w:before="0" w:beforeAutospacing="0" w:after="0" w:afterAutospacing="0"/>
                          <w:jc w:val="center"/>
                        </w:pPr>
                      </w:p>
                    </w:txbxContent>
                  </v:textbox>
                </v:roundrect>
                <v:line id="Straight Connector 8" o:spid="_x0000_s1033" style="position:absolute;visibility:visible;mso-wrap-style:square" from="8115,23218" to="28154,2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" strokecolor="#4f81bd" strokeweight="2pt">
                  <v:shadow on="t" opacity="24903f" origin=",.5" offset="0,.55556mm"/>
                </v:line>
                <v:line id="Straight Connector 9" o:spid="_x0000_s1034" style="position:absolute;visibility:visible;mso-wrap-style:square" from="49174,23346" to="49174,2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" strokecolor="#4f81bd" strokeweight="2pt">
                  <v:shadow on="t" opacity="24903f" origin=",.5" offset="0,.55556mm"/>
                </v:line>
                <v:line id="Straight Connector 10" o:spid="_x0000_s1035" style="position:absolute;visibility:visible;mso-wrap-style:square" from="28154,23346" to="49174,2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" strokecolor="#4f81bd" strokeweight="2pt">
                  <v:shadow on="t" opacity="24903f" origin=",.5" offset="0,.55556mm"/>
                </v:line>
                <v:line id="Straight Connector 11" o:spid="_x0000_s1036" style="position:absolute;visibility:visible;mso-wrap-style:square" from="19173,14600" to="28218,1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" strokecolor="#4f81bd" strokeweight="2pt">
                  <v:shadow on="t" opacity="24903f" origin=",.5" offset="0,.55556mm"/>
                </v:line>
                <v:roundrect id="Rounded Rectangle 12" o:spid="_x0000_s1037" style="position:absolute;left:36103;top:12136;width:14996;height:56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FC10F2" w:rsidRDefault="00FC10F2" w:rsidP="001C21EC">
                        <w:pPr>
                          <w:pStyle w:val="NormalWeb"/>
                          <w:spacing w:before="0" w:beforeAutospacing="0" w:after="0" w:afterAutospacing="0"/>
                          <w:jc w:val="center"/>
                        </w:pPr>
                        <w:r w:rsidRPr="007448C3">
                          <w:rPr>
                            <w:rFonts w:ascii="Cambria" w:hAnsi="Cambria"/>
                            <w:color w:val="000000"/>
                            <w:kern w:val="24"/>
                            <w:sz w:val="28"/>
                            <w:szCs w:val="28"/>
                          </w:rPr>
                          <w:t>DANIŞMA KURULU</w:t>
                        </w:r>
                      </w:p>
                      <w:p w:rsidR="00FC10F2" w:rsidRDefault="00FC10F2" w:rsidP="00250CFD">
                        <w:pPr>
                          <w:pStyle w:val="NormalWeb"/>
                          <w:spacing w:before="0" w:beforeAutospacing="0" w:after="0" w:afterAutospacing="0"/>
                          <w:jc w:val="center"/>
                        </w:pPr>
                      </w:p>
                    </w:txbxContent>
                  </v:textbox>
                </v:roundrect>
                <v:line id="Straight Connector 13" o:spid="_x0000_s1038" style="position:absolute;visibility:visible;mso-wrap-style:square" from="28343,14598" to="35975,1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" strokecolor="#4f81bd" strokeweight="2pt">
                  <v:shadow on="t" opacity="24903f" origin=",.5" offset="0,.55556mm"/>
                </v:line>
                <v:line id="Straight Connector 14" o:spid="_x0000_s1039" style="position:absolute;visibility:visible;mso-wrap-style:square" from="8115,23218" to="8122,2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" strokecolor="#4f81bd" strokeweight="2pt">
                  <v:shadow on="t" opacity="24903f" origin=",.5" offset="0,.55556mm"/>
                </v:line>
                <w10:anchorlock/>
              </v:group>
            </w:pict>
          </mc:Fallback>
        </mc:AlternateContent>
      </w:r>
    </w:p>
    <w:p w:rsidR="00413C59" w:rsidRPr="007735F2" w:rsidRDefault="00413C59" w:rsidP="00413C59">
      <w:pPr>
        <w:spacing w:after="0"/>
        <w:ind w:firstLine="567"/>
        <w:jc w:val="center"/>
        <w:rPr>
          <w:rFonts w:cs="Times New Roman"/>
          <w:szCs w:val="24"/>
        </w:rPr>
      </w:pPr>
    </w:p>
    <w:p w:rsidR="005B6156" w:rsidRDefault="005B6156" w:rsidP="005B6156">
      <w:pPr>
        <w:keepNext/>
        <w:spacing w:after="0" w:line="240" w:lineRule="auto"/>
        <w:ind w:firstLine="567"/>
        <w:jc w:val="left"/>
      </w:pPr>
    </w:p>
    <w:p w:rsidR="005B6156" w:rsidRDefault="005B6156" w:rsidP="005B6156">
      <w:pPr>
        <w:pStyle w:val="ResimYazs"/>
        <w:spacing w:line="240" w:lineRule="auto"/>
        <w:ind w:firstLine="567"/>
        <w:jc w:val="left"/>
        <w:rPr>
          <w:rFonts w:ascii="Times New Roman" w:hAnsi="Times New Roman"/>
          <w:b w:val="0"/>
        </w:rPr>
      </w:pPr>
    </w:p>
    <w:p w:rsidR="00156F3D" w:rsidRPr="007735F2" w:rsidRDefault="00156F3D" w:rsidP="00156F3D">
      <w:pPr>
        <w:spacing w:after="0"/>
        <w:ind w:firstLine="567"/>
        <w:rPr>
          <w:rFonts w:cs="Times New Roman"/>
          <w:szCs w:val="24"/>
        </w:rPr>
      </w:pPr>
    </w:p>
    <w:p w:rsidR="00156F3D" w:rsidRPr="007735F2" w:rsidRDefault="00156F3D" w:rsidP="00156F3D">
      <w:pPr>
        <w:spacing w:after="0"/>
        <w:ind w:firstLine="567"/>
        <w:rPr>
          <w:rFonts w:cs="Times New Roman"/>
          <w:b/>
          <w:szCs w:val="24"/>
        </w:rPr>
      </w:pPr>
    </w:p>
    <w:p w:rsidR="00EA470A" w:rsidRPr="007735F2" w:rsidRDefault="00EA470A" w:rsidP="00EA470A">
      <w:pPr>
        <w:pStyle w:val="ListeParagraf"/>
        <w:spacing w:after="0"/>
        <w:rPr>
          <w:rFonts w:cs="Times New Roman"/>
          <w:szCs w:val="24"/>
        </w:rPr>
      </w:pPr>
    </w:p>
    <w:p w:rsidR="00D24D66" w:rsidRPr="007735F2" w:rsidRDefault="00D24D66" w:rsidP="00A0740D">
      <w:pPr>
        <w:pStyle w:val="a1"/>
      </w:pPr>
    </w:p>
    <w:p w:rsidR="00D24D66" w:rsidRPr="007735F2" w:rsidRDefault="00D24D66" w:rsidP="00A0740D">
      <w:pPr>
        <w:pStyle w:val="a"/>
        <w:sectPr w:rsidR="00D24D66" w:rsidRPr="007735F2" w:rsidSect="00FE4686">
          <w:headerReference w:type="default" r:id="rId16"/>
          <w:footerReference w:type="default" r:id="rId17"/>
          <w:pgSz w:w="11906" w:h="16838"/>
          <w:pgMar w:top="1701" w:right="1418" w:bottom="1701" w:left="2268" w:header="283" w:footer="1276" w:gutter="0"/>
          <w:cols w:space="708"/>
          <w:docGrid w:linePitch="360"/>
        </w:sectPr>
      </w:pPr>
    </w:p>
    <w:p w:rsidR="006729F9" w:rsidRDefault="00B706DF" w:rsidP="00A0740D">
      <w:pPr>
        <w:pStyle w:val="a"/>
      </w:pPr>
      <w:bookmarkStart w:id="11" w:name="_Toc492810966"/>
      <w:bookmarkStart w:id="12" w:name="_Toc496536308"/>
      <w:bookmarkStart w:id="13" w:name="_Toc120713793"/>
      <w:r>
        <w:lastRenderedPageBreak/>
        <w:t xml:space="preserve">3. </w:t>
      </w:r>
      <w:bookmarkEnd w:id="11"/>
      <w:bookmarkEnd w:id="12"/>
      <w:r w:rsidR="00250CFD">
        <w:t>FAALİYET ve PROJE BİLGİLERİ</w:t>
      </w:r>
      <w:bookmarkEnd w:id="13"/>
    </w:p>
    <w:p w:rsidR="00250CFD" w:rsidRPr="007735F2" w:rsidRDefault="00250CFD" w:rsidP="00A0740D">
      <w:pPr>
        <w:pStyle w:val="a"/>
      </w:pPr>
    </w:p>
    <w:p w:rsidR="00EF1C4A" w:rsidRPr="00FF179F" w:rsidRDefault="00250CFD" w:rsidP="00A0740D">
      <w:pPr>
        <w:pStyle w:val="a1"/>
      </w:pPr>
      <w:bookmarkStart w:id="14" w:name="_Toc496536309"/>
      <w:bookmarkStart w:id="15" w:name="_Toc120713794"/>
      <w:r w:rsidRPr="00FF179F">
        <w:t>3.</w:t>
      </w:r>
      <w:r w:rsidR="00CA1F2D" w:rsidRPr="00FF179F">
        <w:t>1</w:t>
      </w:r>
      <w:r w:rsidR="00EF1C4A" w:rsidRPr="00FF179F">
        <w:t xml:space="preserve">. </w:t>
      </w:r>
      <w:bookmarkEnd w:id="14"/>
      <w:r w:rsidRPr="00FF179F">
        <w:t>Eğitimler</w:t>
      </w:r>
      <w:r w:rsidR="009A64ED" w:rsidRPr="00FF179F">
        <w:t xml:space="preserve"> ve Tatbikatlar</w:t>
      </w:r>
      <w:bookmarkEnd w:id="15"/>
    </w:p>
    <w:p w:rsidR="00BD68C3" w:rsidRPr="00FF179F" w:rsidRDefault="00287C36" w:rsidP="00A0740D">
      <w:pPr>
        <w:pStyle w:val="a3balk"/>
      </w:pPr>
      <w:bookmarkStart w:id="16" w:name="_Toc120713795"/>
      <w:r w:rsidRPr="00FF179F">
        <w:t>3.1</w:t>
      </w:r>
      <w:r w:rsidR="00BD68C3" w:rsidRPr="00FF179F">
        <w:t xml:space="preserve">.1. </w:t>
      </w:r>
      <w:r w:rsidR="00E15135">
        <w:t xml:space="preserve">Fen Edebiyat Fakültesi </w:t>
      </w:r>
      <w:r w:rsidR="00DC2A8F">
        <w:t>Acil Durum Ekibinde G</w:t>
      </w:r>
      <w:r w:rsidR="00DC2A8F" w:rsidRPr="00C3543D">
        <w:t xml:space="preserve">örevli </w:t>
      </w:r>
      <w:r w:rsidR="00DC2A8F">
        <w:t>Persone</w:t>
      </w:r>
      <w:r w:rsidR="00C320AE">
        <w:t>le</w:t>
      </w:r>
      <w:r w:rsidR="00DC2A8F">
        <w:t xml:space="preserve"> </w:t>
      </w:r>
      <w:r w:rsidR="00836808" w:rsidRPr="00C3543D">
        <w:t>Kurtarma, Koruma ve Söndürme Eğitimi</w:t>
      </w:r>
      <w:bookmarkEnd w:id="16"/>
      <w:r w:rsidR="00836808" w:rsidRPr="00FF179F">
        <w:t xml:space="preserve"> </w:t>
      </w:r>
    </w:p>
    <w:p w:rsidR="006B3139" w:rsidRPr="007735F2" w:rsidRDefault="006B3139" w:rsidP="00A0740D">
      <w:pPr>
        <w:pStyle w:val="a3balk"/>
      </w:pPr>
    </w:p>
    <w:p w:rsidR="009B2FD3" w:rsidRDefault="005E3D17" w:rsidP="00250CFD">
      <w:pPr>
        <w:spacing w:after="0"/>
        <w:rPr>
          <w:rFonts w:cs="Times New Roman"/>
        </w:rPr>
      </w:pPr>
      <w:r>
        <w:rPr>
          <w:rFonts w:cs="Times New Roman"/>
        </w:rPr>
        <w:t xml:space="preserve">Fen Edebiyat Fakültesi </w:t>
      </w:r>
      <w:r w:rsidRPr="00C3543D">
        <w:rPr>
          <w:rFonts w:eastAsia="Times New Roman" w:cs="Times New Roman"/>
          <w:color w:val="000000"/>
          <w:szCs w:val="24"/>
          <w:lang w:eastAsia="tr-TR"/>
        </w:rPr>
        <w:t xml:space="preserve">acil durum ekibinde görevli (kurtarma, koruma ve söndürme ekibi) personele 17.02.2022 tarihinde </w:t>
      </w:r>
      <w:r w:rsidR="00A20A16">
        <w:rPr>
          <w:rFonts w:eastAsia="Times New Roman" w:cs="Times New Roman"/>
          <w:color w:val="000000"/>
          <w:szCs w:val="24"/>
          <w:lang w:eastAsia="tr-TR"/>
        </w:rPr>
        <w:t xml:space="preserve">Direktörlüğümz aracılığıyla </w:t>
      </w:r>
      <w:r w:rsidRPr="00C3543D">
        <w:rPr>
          <w:rFonts w:eastAsia="Times New Roman" w:cs="Times New Roman"/>
          <w:color w:val="000000"/>
          <w:szCs w:val="24"/>
          <w:lang w:eastAsia="tr-TR"/>
        </w:rPr>
        <w:t>İl Afet ve Acil Durum Müdürlüğü (AFAD) tarafından</w:t>
      </w:r>
      <w:r w:rsidRPr="00C3543D">
        <w:rPr>
          <w:rFonts w:eastAsia="Times New Roman" w:cs="Times New Roman"/>
          <w:color w:val="333333"/>
          <w:szCs w:val="24"/>
          <w:lang w:eastAsia="tr-TR"/>
        </w:rPr>
        <w:t> “</w:t>
      </w:r>
      <w:r w:rsidRPr="00C3543D">
        <w:rPr>
          <w:rFonts w:eastAsia="Times New Roman" w:cs="Times New Roman"/>
          <w:color w:val="000000"/>
          <w:szCs w:val="24"/>
          <w:lang w:eastAsia="tr-TR"/>
        </w:rPr>
        <w:t>Kurtarma, Koruma ve Söndürme Eğitimi</w:t>
      </w:r>
      <w:r w:rsidRPr="00C3543D">
        <w:rPr>
          <w:rFonts w:eastAsia="Times New Roman" w:cs="Times New Roman"/>
          <w:color w:val="333333"/>
          <w:szCs w:val="24"/>
          <w:lang w:eastAsia="tr-TR"/>
        </w:rPr>
        <w:t>”</w:t>
      </w:r>
      <w:r>
        <w:rPr>
          <w:rFonts w:eastAsia="Times New Roman" w:cs="Times New Roman"/>
          <w:color w:val="000000"/>
          <w:szCs w:val="24"/>
          <w:lang w:eastAsia="tr-TR"/>
        </w:rPr>
        <w:t> </w:t>
      </w:r>
      <w:r w:rsidR="003C3893" w:rsidRPr="003C3893">
        <w:rPr>
          <w:rFonts w:cs="Times New Roman"/>
        </w:rPr>
        <w:t>verilmiştir.</w:t>
      </w:r>
    </w:p>
    <w:p w:rsidR="003C3893" w:rsidRDefault="005E3D17" w:rsidP="003C3893">
      <w:pPr>
        <w:rPr>
          <w:rFonts w:eastAsia="Times New Roman" w:cs="Times New Roman"/>
          <w:color w:val="000000"/>
          <w:szCs w:val="24"/>
          <w:lang w:eastAsia="tr-TR"/>
        </w:rPr>
      </w:pPr>
      <w:r>
        <w:rPr>
          <w:rFonts w:eastAsia="Times New Roman" w:cs="Times New Roman"/>
          <w:color w:val="000000"/>
          <w:szCs w:val="24"/>
          <w:lang w:eastAsia="tr-TR"/>
        </w:rPr>
        <w:t>E</w:t>
      </w:r>
      <w:r w:rsidRPr="00C3543D">
        <w:rPr>
          <w:rFonts w:eastAsia="Times New Roman" w:cs="Times New Roman"/>
          <w:color w:val="000000"/>
          <w:szCs w:val="24"/>
          <w:lang w:eastAsia="tr-TR"/>
        </w:rPr>
        <w:t>ğitime katıla</w:t>
      </w:r>
      <w:r>
        <w:rPr>
          <w:rFonts w:eastAsia="Times New Roman" w:cs="Times New Roman"/>
          <w:color w:val="000000"/>
          <w:szCs w:val="24"/>
          <w:lang w:eastAsia="tr-TR"/>
        </w:rPr>
        <w:t xml:space="preserve">n </w:t>
      </w:r>
      <w:r w:rsidRPr="00C3543D">
        <w:rPr>
          <w:rFonts w:eastAsia="Times New Roman" w:cs="Times New Roman"/>
          <w:color w:val="000000"/>
          <w:szCs w:val="24"/>
          <w:lang w:eastAsia="tr-TR"/>
        </w:rPr>
        <w:t>personel</w:t>
      </w:r>
      <w:r>
        <w:rPr>
          <w:rFonts w:eastAsia="Times New Roman" w:cs="Times New Roman"/>
          <w:color w:val="000000"/>
          <w:szCs w:val="24"/>
          <w:lang w:eastAsia="tr-TR"/>
        </w:rPr>
        <w:t>e katılım bel</w:t>
      </w:r>
      <w:r w:rsidR="007430B8">
        <w:rPr>
          <w:rFonts w:eastAsia="Times New Roman" w:cs="Times New Roman"/>
          <w:color w:val="000000"/>
          <w:szCs w:val="24"/>
          <w:lang w:eastAsia="tr-TR"/>
        </w:rPr>
        <w:t>ge</w:t>
      </w:r>
      <w:r w:rsidR="00BE38A8">
        <w:rPr>
          <w:rFonts w:eastAsia="Times New Roman" w:cs="Times New Roman"/>
          <w:color w:val="000000"/>
          <w:szCs w:val="24"/>
          <w:lang w:eastAsia="tr-TR"/>
        </w:rPr>
        <w:t>si verilmiştir</w:t>
      </w:r>
      <w:r>
        <w:rPr>
          <w:rFonts w:eastAsia="Times New Roman" w:cs="Times New Roman"/>
          <w:color w:val="000000"/>
          <w:szCs w:val="24"/>
          <w:lang w:eastAsia="tr-TR"/>
        </w:rPr>
        <w:t xml:space="preserve">.  </w:t>
      </w:r>
    </w:p>
    <w:p w:rsidR="006B3139" w:rsidRDefault="00654F80" w:rsidP="00AF1A94">
      <w:r>
        <w:rPr>
          <w:noProof/>
          <w:lang w:eastAsia="tr-TR"/>
        </w:rPr>
        <w:drawing>
          <wp:inline distT="0" distB="0" distL="0" distR="0" wp14:anchorId="2D5A651E" wp14:editId="7FE60B62">
            <wp:extent cx="1876425" cy="1371600"/>
            <wp:effectExtent l="0" t="0" r="9525" b="0"/>
            <wp:docPr id="10" name="Resim 10" descr="C:\Users\fijutsu\AppData\Local\Microsoft\Windows\INetCache\Content.Wor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ijutsu\AppData\Local\Microsoft\Windows\INetCache\Content.Word\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6425" cy="1371600"/>
                    </a:xfrm>
                    <a:prstGeom prst="rect">
                      <a:avLst/>
                    </a:prstGeom>
                    <a:noFill/>
                    <a:ln>
                      <a:noFill/>
                    </a:ln>
                  </pic:spPr>
                </pic:pic>
              </a:graphicData>
            </a:graphic>
          </wp:inline>
        </w:drawing>
      </w:r>
      <w:r w:rsidR="0053361A">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1pt;height:109.55pt">
            <v:imagedata r:id="rId19" o:title="4"/>
          </v:shape>
        </w:pict>
      </w:r>
      <w:r w:rsidR="005E3D17">
        <w:rPr>
          <w:noProof/>
          <w:lang w:eastAsia="tr-TR"/>
        </w:rPr>
        <w:drawing>
          <wp:inline distT="0" distB="0" distL="0" distR="0" wp14:anchorId="374FA67D" wp14:editId="05B2D4DE">
            <wp:extent cx="1428750" cy="1371600"/>
            <wp:effectExtent l="0" t="0" r="0" b="0"/>
            <wp:docPr id="5" name="Resim 5" descr="C:\Users\fijutsu\AppData\Local\Microsoft\Windows\INetCache\Content.Wor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ijutsu\AppData\Local\Microsoft\Windows\INetCache\Content.Word\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1371600"/>
                    </a:xfrm>
                    <a:prstGeom prst="rect">
                      <a:avLst/>
                    </a:prstGeom>
                    <a:noFill/>
                    <a:ln>
                      <a:noFill/>
                    </a:ln>
                  </pic:spPr>
                </pic:pic>
              </a:graphicData>
            </a:graphic>
          </wp:inline>
        </w:drawing>
      </w:r>
      <w:bookmarkStart w:id="17" w:name="_Toc496536310"/>
    </w:p>
    <w:p w:rsidR="00836808" w:rsidRPr="00FF179F" w:rsidRDefault="00287C36" w:rsidP="00A0740D">
      <w:pPr>
        <w:pStyle w:val="a3balk"/>
      </w:pPr>
      <w:bookmarkStart w:id="18" w:name="_Toc120713796"/>
      <w:r w:rsidRPr="00FF179F">
        <w:t>3.1</w:t>
      </w:r>
      <w:r w:rsidR="00FE51CF" w:rsidRPr="00FF179F">
        <w:t>.2</w:t>
      </w:r>
      <w:r w:rsidR="00507DEF" w:rsidRPr="00FF179F">
        <w:t xml:space="preserve">. </w:t>
      </w:r>
      <w:r w:rsidR="00E15135">
        <w:t>Osmanbey Kampüsünde</w:t>
      </w:r>
      <w:r w:rsidR="007476E1">
        <w:t>ki</w:t>
      </w:r>
      <w:r w:rsidR="00E15135">
        <w:t xml:space="preserve"> </w:t>
      </w:r>
      <w:r w:rsidR="007476E1">
        <w:t>Tüm B</w:t>
      </w:r>
      <w:r w:rsidR="00E15135">
        <w:t xml:space="preserve">irimlerin </w:t>
      </w:r>
      <w:r w:rsidR="007476E1">
        <w:t>Acil Durum Ekibinde G</w:t>
      </w:r>
      <w:r w:rsidR="007476E1" w:rsidRPr="00C3543D">
        <w:t xml:space="preserve">örevli </w:t>
      </w:r>
      <w:r w:rsidR="007476E1">
        <w:t>Persone</w:t>
      </w:r>
      <w:r w:rsidR="00C320AE">
        <w:t>le</w:t>
      </w:r>
      <w:r w:rsidR="00E15135" w:rsidRPr="00C3543D">
        <w:t xml:space="preserve"> </w:t>
      </w:r>
      <w:r w:rsidR="00836808" w:rsidRPr="00C3543D">
        <w:t>Kurtarma, Koruma ve Söndürme Eğitimi</w:t>
      </w:r>
      <w:bookmarkEnd w:id="18"/>
      <w:r w:rsidR="00836808" w:rsidRPr="00FF179F">
        <w:t xml:space="preserve"> </w:t>
      </w:r>
    </w:p>
    <w:p w:rsidR="006B3139" w:rsidRPr="007735F2" w:rsidRDefault="006B3139" w:rsidP="00A0740D">
      <w:pPr>
        <w:pStyle w:val="a3balk"/>
      </w:pPr>
    </w:p>
    <w:bookmarkEnd w:id="17"/>
    <w:p w:rsidR="00E15135" w:rsidRDefault="00E15135" w:rsidP="00E15135">
      <w:pPr>
        <w:spacing w:after="0"/>
        <w:rPr>
          <w:rFonts w:cs="Times New Roman"/>
        </w:rPr>
      </w:pPr>
      <w:r>
        <w:t xml:space="preserve">Üniversitemiz Osmanbey Kampüsünde bulunan tüm birimlerin </w:t>
      </w:r>
      <w:r w:rsidRPr="00C3543D">
        <w:rPr>
          <w:rFonts w:eastAsia="Times New Roman" w:cs="Times New Roman"/>
          <w:color w:val="000000"/>
          <w:szCs w:val="24"/>
          <w:lang w:eastAsia="tr-TR"/>
        </w:rPr>
        <w:t xml:space="preserve">acil durum ekibinde görevli (kurtarma, koruma ve söndürme ekibi) personele </w:t>
      </w:r>
      <w:r>
        <w:rPr>
          <w:rFonts w:eastAsia="Times New Roman" w:cs="Times New Roman"/>
          <w:color w:val="000000"/>
          <w:szCs w:val="24"/>
          <w:lang w:eastAsia="tr-TR"/>
        </w:rPr>
        <w:t xml:space="preserve">24-25 Şubat </w:t>
      </w:r>
      <w:r w:rsidRPr="00C3543D">
        <w:rPr>
          <w:rFonts w:eastAsia="Times New Roman" w:cs="Times New Roman"/>
          <w:color w:val="000000"/>
          <w:szCs w:val="24"/>
          <w:lang w:eastAsia="tr-TR"/>
        </w:rPr>
        <w:t>2022 tarih</w:t>
      </w:r>
      <w:r>
        <w:rPr>
          <w:rFonts w:eastAsia="Times New Roman" w:cs="Times New Roman"/>
          <w:color w:val="000000"/>
          <w:szCs w:val="24"/>
          <w:lang w:eastAsia="tr-TR"/>
        </w:rPr>
        <w:t>lerinde</w:t>
      </w:r>
      <w:r w:rsidRPr="00C3543D">
        <w:rPr>
          <w:rFonts w:eastAsia="Times New Roman" w:cs="Times New Roman"/>
          <w:color w:val="000000"/>
          <w:szCs w:val="24"/>
          <w:lang w:eastAsia="tr-TR"/>
        </w:rPr>
        <w:t xml:space="preserve"> </w:t>
      </w:r>
      <w:r w:rsidR="00A20A16">
        <w:rPr>
          <w:rFonts w:eastAsia="Times New Roman" w:cs="Times New Roman"/>
          <w:color w:val="000000"/>
          <w:szCs w:val="24"/>
          <w:lang w:eastAsia="tr-TR"/>
        </w:rPr>
        <w:t xml:space="preserve">Direktörlüğümz aracılığıyla </w:t>
      </w:r>
      <w:r w:rsidRPr="00C3543D">
        <w:rPr>
          <w:rFonts w:eastAsia="Times New Roman" w:cs="Times New Roman"/>
          <w:color w:val="000000"/>
          <w:szCs w:val="24"/>
          <w:lang w:eastAsia="tr-TR"/>
        </w:rPr>
        <w:t>İl Afet ve Acil Durum Müdürlüğü (AFAD) tarafından</w:t>
      </w:r>
      <w:r w:rsidRPr="00C3543D">
        <w:rPr>
          <w:rFonts w:eastAsia="Times New Roman" w:cs="Times New Roman"/>
          <w:color w:val="333333"/>
          <w:szCs w:val="24"/>
          <w:lang w:eastAsia="tr-TR"/>
        </w:rPr>
        <w:t> “</w:t>
      </w:r>
      <w:r w:rsidRPr="00C3543D">
        <w:rPr>
          <w:rFonts w:eastAsia="Times New Roman" w:cs="Times New Roman"/>
          <w:color w:val="000000"/>
          <w:szCs w:val="24"/>
          <w:lang w:eastAsia="tr-TR"/>
        </w:rPr>
        <w:t>Kurtarma, Koruma ve Söndürme Eğitimi</w:t>
      </w:r>
      <w:r w:rsidRPr="00C3543D">
        <w:rPr>
          <w:rFonts w:eastAsia="Times New Roman" w:cs="Times New Roman"/>
          <w:color w:val="333333"/>
          <w:szCs w:val="24"/>
          <w:lang w:eastAsia="tr-TR"/>
        </w:rPr>
        <w:t>”</w:t>
      </w:r>
      <w:r>
        <w:rPr>
          <w:rFonts w:eastAsia="Times New Roman" w:cs="Times New Roman"/>
          <w:color w:val="000000"/>
          <w:szCs w:val="24"/>
          <w:lang w:eastAsia="tr-TR"/>
        </w:rPr>
        <w:t> </w:t>
      </w:r>
      <w:r w:rsidRPr="003C3893">
        <w:rPr>
          <w:rFonts w:cs="Times New Roman"/>
        </w:rPr>
        <w:t>verilmiştir.</w:t>
      </w:r>
    </w:p>
    <w:p w:rsidR="00E15135" w:rsidRDefault="00E15135" w:rsidP="00E15135">
      <w:pPr>
        <w:rPr>
          <w:rFonts w:eastAsia="Times New Roman" w:cs="Times New Roman"/>
          <w:color w:val="000000"/>
          <w:szCs w:val="24"/>
          <w:lang w:eastAsia="tr-TR"/>
        </w:rPr>
      </w:pPr>
      <w:r>
        <w:rPr>
          <w:rFonts w:eastAsia="Times New Roman" w:cs="Times New Roman"/>
          <w:color w:val="000000"/>
          <w:szCs w:val="24"/>
          <w:lang w:eastAsia="tr-TR"/>
        </w:rPr>
        <w:t>E</w:t>
      </w:r>
      <w:r w:rsidRPr="00C3543D">
        <w:rPr>
          <w:rFonts w:eastAsia="Times New Roman" w:cs="Times New Roman"/>
          <w:color w:val="000000"/>
          <w:szCs w:val="24"/>
          <w:lang w:eastAsia="tr-TR"/>
        </w:rPr>
        <w:t>ğitime katıla</w:t>
      </w:r>
      <w:r>
        <w:rPr>
          <w:rFonts w:eastAsia="Times New Roman" w:cs="Times New Roman"/>
          <w:color w:val="000000"/>
          <w:szCs w:val="24"/>
          <w:lang w:eastAsia="tr-TR"/>
        </w:rPr>
        <w:t xml:space="preserve">n </w:t>
      </w:r>
      <w:r w:rsidRPr="00C3543D">
        <w:rPr>
          <w:rFonts w:eastAsia="Times New Roman" w:cs="Times New Roman"/>
          <w:color w:val="000000"/>
          <w:szCs w:val="24"/>
          <w:lang w:eastAsia="tr-TR"/>
        </w:rPr>
        <w:t>personel</w:t>
      </w:r>
      <w:r>
        <w:rPr>
          <w:rFonts w:eastAsia="Times New Roman" w:cs="Times New Roman"/>
          <w:color w:val="000000"/>
          <w:szCs w:val="24"/>
          <w:lang w:eastAsia="tr-TR"/>
        </w:rPr>
        <w:t>e katılım bel</w:t>
      </w:r>
      <w:r w:rsidR="007430B8">
        <w:rPr>
          <w:rFonts w:eastAsia="Times New Roman" w:cs="Times New Roman"/>
          <w:color w:val="000000"/>
          <w:szCs w:val="24"/>
          <w:lang w:eastAsia="tr-TR"/>
        </w:rPr>
        <w:t>ge</w:t>
      </w:r>
      <w:r>
        <w:rPr>
          <w:rFonts w:eastAsia="Times New Roman" w:cs="Times New Roman"/>
          <w:color w:val="000000"/>
          <w:szCs w:val="24"/>
          <w:lang w:eastAsia="tr-TR"/>
        </w:rPr>
        <w:t xml:space="preserve">si verildi. </w:t>
      </w:r>
    </w:p>
    <w:p w:rsidR="00E15135" w:rsidRDefault="00E15135" w:rsidP="00E15135">
      <w:pPr>
        <w:rPr>
          <w:rFonts w:eastAsia="Times New Roman" w:cs="Times New Roman"/>
          <w:color w:val="000000"/>
          <w:szCs w:val="24"/>
          <w:lang w:eastAsia="tr-TR"/>
        </w:rPr>
      </w:pPr>
      <w:r>
        <w:rPr>
          <w:noProof/>
          <w:lang w:eastAsia="tr-TR"/>
        </w:rPr>
        <w:drawing>
          <wp:inline distT="0" distB="0" distL="0" distR="0" wp14:anchorId="389CF8C1" wp14:editId="78FFCF1D">
            <wp:extent cx="1656715" cy="1236972"/>
            <wp:effectExtent l="0" t="0" r="635" b="1905"/>
            <wp:docPr id="6" name="Resim 6" descr="C:\Users\fijutsu\AppData\Local\Microsoft\Windows\INetCache\Content.Wor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ijutsu\AppData\Local\Microsoft\Windows\INetCache\Content.Word\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15122" cy="1280581"/>
                    </a:xfrm>
                    <a:prstGeom prst="rect">
                      <a:avLst/>
                    </a:prstGeom>
                    <a:noFill/>
                    <a:ln>
                      <a:noFill/>
                    </a:ln>
                  </pic:spPr>
                </pic:pic>
              </a:graphicData>
            </a:graphic>
          </wp:inline>
        </w:drawing>
      </w:r>
      <w:r w:rsidR="0053361A">
        <w:rPr>
          <w:noProof/>
          <w:lang w:eastAsia="tr-TR"/>
        </w:rPr>
        <w:pict>
          <v:shape id="_x0000_i1026" type="#_x0000_t75" style="width:133.35pt;height:98.9pt">
            <v:imagedata r:id="rId22" o:title="11"/>
          </v:shape>
        </w:pict>
      </w:r>
      <w:r>
        <w:rPr>
          <w:rFonts w:eastAsia="Times New Roman" w:cs="Times New Roman"/>
          <w:color w:val="000000"/>
          <w:szCs w:val="24"/>
          <w:lang w:eastAsia="tr-TR"/>
        </w:rPr>
        <w:t xml:space="preserve"> </w:t>
      </w:r>
      <w:r w:rsidR="0053361A">
        <w:rPr>
          <w:rFonts w:eastAsia="Times New Roman" w:cs="Times New Roman"/>
          <w:color w:val="000000"/>
          <w:szCs w:val="24"/>
          <w:lang w:eastAsia="tr-TR"/>
        </w:rPr>
        <w:pict>
          <v:shape id="_x0000_i1027" type="#_x0000_t75" style="width:143.35pt;height:98.9pt">
            <v:imagedata r:id="rId23" o:title="30"/>
          </v:shape>
        </w:pict>
      </w:r>
    </w:p>
    <w:p w:rsidR="00E15135" w:rsidRDefault="00E15135" w:rsidP="002F6FA3"/>
    <w:p w:rsidR="00AF1A94" w:rsidRDefault="00AF1A94" w:rsidP="002F6FA3"/>
    <w:p w:rsidR="00AF1A94" w:rsidRPr="00AF1A94" w:rsidRDefault="00AF1A94" w:rsidP="00AF1A94">
      <w:pPr>
        <w:pStyle w:val="a3balk"/>
      </w:pPr>
      <w:bookmarkStart w:id="19" w:name="_Toc120713797"/>
      <w:r w:rsidRPr="00AF1A94">
        <w:lastRenderedPageBreak/>
        <w:t>3.1.3. Eyyübiye Kampüsündeki Tüm Birimlerin Acil Durum Ekibinde Görevli Personele Kurtarma, Koruma ve Söndürme Eğitimi</w:t>
      </w:r>
      <w:bookmarkEnd w:id="19"/>
    </w:p>
    <w:p w:rsidR="00AF1A94" w:rsidRPr="00831511" w:rsidRDefault="00AF1A94" w:rsidP="00831511">
      <w:pPr>
        <w:spacing w:after="0"/>
        <w:rPr>
          <w:b/>
        </w:rPr>
      </w:pPr>
    </w:p>
    <w:p w:rsidR="001E3621" w:rsidRDefault="001E3621" w:rsidP="001E3621">
      <w:pPr>
        <w:spacing w:after="0"/>
        <w:rPr>
          <w:rFonts w:cs="Times New Roman"/>
        </w:rPr>
      </w:pPr>
      <w:r>
        <w:t xml:space="preserve">Üniversitemiz Osmanbey Kampüsünde bulunan tüm birimlerin </w:t>
      </w:r>
      <w:r w:rsidRPr="00C3543D">
        <w:rPr>
          <w:rFonts w:eastAsia="Times New Roman" w:cs="Times New Roman"/>
          <w:color w:val="000000"/>
          <w:szCs w:val="24"/>
          <w:lang w:eastAsia="tr-TR"/>
        </w:rPr>
        <w:t xml:space="preserve">acil durum ekibinde görevli (kurtarma, koruma ve söndürme ekibi) personele </w:t>
      </w:r>
      <w:r w:rsidR="00E559FF">
        <w:rPr>
          <w:rFonts w:eastAsia="Times New Roman" w:cs="Times New Roman"/>
          <w:color w:val="000000"/>
          <w:szCs w:val="24"/>
          <w:lang w:eastAsia="tr-TR"/>
        </w:rPr>
        <w:t>10</w:t>
      </w:r>
      <w:r>
        <w:rPr>
          <w:rFonts w:eastAsia="Times New Roman" w:cs="Times New Roman"/>
          <w:color w:val="000000"/>
          <w:szCs w:val="24"/>
          <w:lang w:eastAsia="tr-TR"/>
        </w:rPr>
        <w:t>-</w:t>
      </w:r>
      <w:r w:rsidR="00E559FF">
        <w:rPr>
          <w:rFonts w:eastAsia="Times New Roman" w:cs="Times New Roman"/>
          <w:color w:val="000000"/>
          <w:szCs w:val="24"/>
          <w:lang w:eastAsia="tr-TR"/>
        </w:rPr>
        <w:t>11</w:t>
      </w:r>
      <w:r>
        <w:rPr>
          <w:rFonts w:eastAsia="Times New Roman" w:cs="Times New Roman"/>
          <w:color w:val="000000"/>
          <w:szCs w:val="24"/>
          <w:lang w:eastAsia="tr-TR"/>
        </w:rPr>
        <w:t xml:space="preserve"> </w:t>
      </w:r>
      <w:r w:rsidR="003856D7">
        <w:rPr>
          <w:rFonts w:eastAsia="Times New Roman" w:cs="Times New Roman"/>
          <w:color w:val="000000"/>
          <w:szCs w:val="24"/>
          <w:lang w:eastAsia="tr-TR"/>
        </w:rPr>
        <w:t>Mat</w:t>
      </w:r>
      <w:r>
        <w:rPr>
          <w:rFonts w:eastAsia="Times New Roman" w:cs="Times New Roman"/>
          <w:color w:val="000000"/>
          <w:szCs w:val="24"/>
          <w:lang w:eastAsia="tr-TR"/>
        </w:rPr>
        <w:t xml:space="preserve"> </w:t>
      </w:r>
      <w:r w:rsidRPr="00C3543D">
        <w:rPr>
          <w:rFonts w:eastAsia="Times New Roman" w:cs="Times New Roman"/>
          <w:color w:val="000000"/>
          <w:szCs w:val="24"/>
          <w:lang w:eastAsia="tr-TR"/>
        </w:rPr>
        <w:t>2022 tarih</w:t>
      </w:r>
      <w:r>
        <w:rPr>
          <w:rFonts w:eastAsia="Times New Roman" w:cs="Times New Roman"/>
          <w:color w:val="000000"/>
          <w:szCs w:val="24"/>
          <w:lang w:eastAsia="tr-TR"/>
        </w:rPr>
        <w:t>lerinde</w:t>
      </w:r>
      <w:r w:rsidRPr="00C3543D">
        <w:rPr>
          <w:rFonts w:eastAsia="Times New Roman" w:cs="Times New Roman"/>
          <w:color w:val="000000"/>
          <w:szCs w:val="24"/>
          <w:lang w:eastAsia="tr-TR"/>
        </w:rPr>
        <w:t xml:space="preserve"> </w:t>
      </w:r>
      <w:r>
        <w:rPr>
          <w:rFonts w:eastAsia="Times New Roman" w:cs="Times New Roman"/>
          <w:color w:val="000000"/>
          <w:szCs w:val="24"/>
          <w:lang w:eastAsia="tr-TR"/>
        </w:rPr>
        <w:t xml:space="preserve">Direktörlüğümz aracılığıyla </w:t>
      </w:r>
      <w:r w:rsidRPr="00C3543D">
        <w:rPr>
          <w:rFonts w:eastAsia="Times New Roman" w:cs="Times New Roman"/>
          <w:color w:val="000000"/>
          <w:szCs w:val="24"/>
          <w:lang w:eastAsia="tr-TR"/>
        </w:rPr>
        <w:t>İl Afet ve Acil Durum Müdürlüğü (AFAD) tarafından</w:t>
      </w:r>
      <w:r w:rsidRPr="00C3543D">
        <w:rPr>
          <w:rFonts w:eastAsia="Times New Roman" w:cs="Times New Roman"/>
          <w:color w:val="333333"/>
          <w:szCs w:val="24"/>
          <w:lang w:eastAsia="tr-TR"/>
        </w:rPr>
        <w:t> “</w:t>
      </w:r>
      <w:r w:rsidRPr="00C3543D">
        <w:rPr>
          <w:rFonts w:eastAsia="Times New Roman" w:cs="Times New Roman"/>
          <w:color w:val="000000"/>
          <w:szCs w:val="24"/>
          <w:lang w:eastAsia="tr-TR"/>
        </w:rPr>
        <w:t>Kurtarma, Koruma ve Söndürme Eğitimi</w:t>
      </w:r>
      <w:r w:rsidRPr="00C3543D">
        <w:rPr>
          <w:rFonts w:eastAsia="Times New Roman" w:cs="Times New Roman"/>
          <w:color w:val="333333"/>
          <w:szCs w:val="24"/>
          <w:lang w:eastAsia="tr-TR"/>
        </w:rPr>
        <w:t>”</w:t>
      </w:r>
      <w:r>
        <w:rPr>
          <w:rFonts w:eastAsia="Times New Roman" w:cs="Times New Roman"/>
          <w:color w:val="000000"/>
          <w:szCs w:val="24"/>
          <w:lang w:eastAsia="tr-TR"/>
        </w:rPr>
        <w:t> </w:t>
      </w:r>
      <w:r w:rsidRPr="003C3893">
        <w:rPr>
          <w:rFonts w:cs="Times New Roman"/>
        </w:rPr>
        <w:t>verilmiştir.</w:t>
      </w:r>
    </w:p>
    <w:p w:rsidR="001E3621" w:rsidRDefault="001E3621" w:rsidP="001E3621">
      <w:pPr>
        <w:rPr>
          <w:rFonts w:eastAsia="Times New Roman" w:cs="Times New Roman"/>
          <w:color w:val="000000"/>
          <w:szCs w:val="24"/>
          <w:lang w:eastAsia="tr-TR"/>
        </w:rPr>
      </w:pPr>
      <w:r>
        <w:rPr>
          <w:rFonts w:eastAsia="Times New Roman" w:cs="Times New Roman"/>
          <w:color w:val="000000"/>
          <w:szCs w:val="24"/>
          <w:lang w:eastAsia="tr-TR"/>
        </w:rPr>
        <w:t>E</w:t>
      </w:r>
      <w:r w:rsidRPr="00C3543D">
        <w:rPr>
          <w:rFonts w:eastAsia="Times New Roman" w:cs="Times New Roman"/>
          <w:color w:val="000000"/>
          <w:szCs w:val="24"/>
          <w:lang w:eastAsia="tr-TR"/>
        </w:rPr>
        <w:t>ğitime katıla</w:t>
      </w:r>
      <w:r>
        <w:rPr>
          <w:rFonts w:eastAsia="Times New Roman" w:cs="Times New Roman"/>
          <w:color w:val="000000"/>
          <w:szCs w:val="24"/>
          <w:lang w:eastAsia="tr-TR"/>
        </w:rPr>
        <w:t xml:space="preserve">n </w:t>
      </w:r>
      <w:r w:rsidRPr="00C3543D">
        <w:rPr>
          <w:rFonts w:eastAsia="Times New Roman" w:cs="Times New Roman"/>
          <w:color w:val="000000"/>
          <w:szCs w:val="24"/>
          <w:lang w:eastAsia="tr-TR"/>
        </w:rPr>
        <w:t>personel</w:t>
      </w:r>
      <w:r>
        <w:rPr>
          <w:rFonts w:eastAsia="Times New Roman" w:cs="Times New Roman"/>
          <w:color w:val="000000"/>
          <w:szCs w:val="24"/>
          <w:lang w:eastAsia="tr-TR"/>
        </w:rPr>
        <w:t>e katılım bel</w:t>
      </w:r>
      <w:r w:rsidR="007430B8">
        <w:rPr>
          <w:rFonts w:eastAsia="Times New Roman" w:cs="Times New Roman"/>
          <w:color w:val="000000"/>
          <w:szCs w:val="24"/>
          <w:lang w:eastAsia="tr-TR"/>
        </w:rPr>
        <w:t>ge</w:t>
      </w:r>
      <w:r>
        <w:rPr>
          <w:rFonts w:eastAsia="Times New Roman" w:cs="Times New Roman"/>
          <w:color w:val="000000"/>
          <w:szCs w:val="24"/>
          <w:lang w:eastAsia="tr-TR"/>
        </w:rPr>
        <w:t xml:space="preserve">si verildi. </w:t>
      </w:r>
    </w:p>
    <w:p w:rsidR="001E3621" w:rsidRDefault="000B4BC7" w:rsidP="001E3621">
      <w:pPr>
        <w:rPr>
          <w:rFonts w:eastAsia="Times New Roman" w:cs="Times New Roman"/>
          <w:color w:val="000000"/>
          <w:szCs w:val="24"/>
          <w:lang w:eastAsia="tr-TR"/>
        </w:rPr>
      </w:pPr>
      <w:r>
        <w:rPr>
          <w:rFonts w:eastAsia="Times New Roman" w:cs="Times New Roman"/>
          <w:noProof/>
          <w:color w:val="000000"/>
          <w:szCs w:val="24"/>
          <w:lang w:eastAsia="tr-TR"/>
        </w:rPr>
        <w:drawing>
          <wp:inline distT="0" distB="0" distL="0" distR="0" wp14:anchorId="08B984EC" wp14:editId="502D0F1A">
            <wp:extent cx="1666875" cy="1257300"/>
            <wp:effectExtent l="0" t="0" r="9525" b="0"/>
            <wp:docPr id="11" name="Resim 11" descr="C:\Users\fijutsu\AppData\Local\Microsoft\Windows\INetCache\Content.Wor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fijutsu\AppData\Local\Microsoft\Windows\INetCache\Content.Word\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66875" cy="1257300"/>
                    </a:xfrm>
                    <a:prstGeom prst="rect">
                      <a:avLst/>
                    </a:prstGeom>
                    <a:noFill/>
                    <a:ln>
                      <a:noFill/>
                    </a:ln>
                  </pic:spPr>
                </pic:pic>
              </a:graphicData>
            </a:graphic>
          </wp:inline>
        </w:drawing>
      </w:r>
      <w:r w:rsidR="0053361A">
        <w:rPr>
          <w:rFonts w:eastAsia="Times New Roman" w:cs="Times New Roman"/>
          <w:color w:val="000000"/>
          <w:szCs w:val="24"/>
          <w:lang w:eastAsia="tr-TR"/>
        </w:rPr>
        <w:pict>
          <v:shape id="_x0000_i1028" type="#_x0000_t75" style="width:130.85pt;height:98.9pt">
            <v:imagedata r:id="rId25" o:title="15"/>
          </v:shape>
        </w:pict>
      </w:r>
      <w:r>
        <w:rPr>
          <w:rFonts w:eastAsia="Times New Roman" w:cs="Times New Roman"/>
          <w:color w:val="000000"/>
          <w:szCs w:val="24"/>
          <w:lang w:eastAsia="tr-TR"/>
        </w:rPr>
        <w:t xml:space="preserve"> </w:t>
      </w:r>
      <w:r w:rsidR="0053361A">
        <w:rPr>
          <w:rFonts w:eastAsia="Times New Roman" w:cs="Times New Roman"/>
          <w:color w:val="000000"/>
          <w:szCs w:val="24"/>
          <w:lang w:eastAsia="tr-TR"/>
        </w:rPr>
        <w:pict>
          <v:shape id="_x0000_i1029" type="#_x0000_t75" style="width:116.45pt;height:98.9pt">
            <v:imagedata r:id="rId26" o:title="7"/>
          </v:shape>
        </w:pict>
      </w:r>
    </w:p>
    <w:p w:rsidR="00F12D2C" w:rsidRDefault="00F12D2C" w:rsidP="00A0740D">
      <w:pPr>
        <w:pStyle w:val="a3balk"/>
      </w:pPr>
      <w:bookmarkStart w:id="20" w:name="_Toc120713798"/>
      <w:r>
        <w:t>3.1.4</w:t>
      </w:r>
      <w:r w:rsidRPr="007735F2">
        <w:t xml:space="preserve">. </w:t>
      </w:r>
      <w:r w:rsidR="009F2A95">
        <w:t>Sağlık Hizmetleri Meslek Yüksekokulu Yaz Dönemi Stajer Öğrencilere Temel İş Sağlığı ve Güvenliği Eğitimi</w:t>
      </w:r>
      <w:bookmarkEnd w:id="20"/>
      <w:r w:rsidR="009F2A95">
        <w:t xml:space="preserve"> </w:t>
      </w:r>
    </w:p>
    <w:p w:rsidR="00F12D2C" w:rsidRPr="007735F2" w:rsidRDefault="00F12D2C" w:rsidP="00A0740D">
      <w:pPr>
        <w:pStyle w:val="a3balk"/>
      </w:pPr>
    </w:p>
    <w:p w:rsidR="009F2A95" w:rsidRDefault="009F2A95" w:rsidP="00F12D2C">
      <w:pPr>
        <w:spacing w:after="0"/>
      </w:pPr>
      <w:r>
        <w:t xml:space="preserve">Sağlık Hizmetleri Meslek Yüksekokulu Yaz Dönemi </w:t>
      </w:r>
      <w:r w:rsidR="00BA3DE4">
        <w:t xml:space="preserve">600 </w:t>
      </w:r>
      <w:r>
        <w:t>Stajer Öğrenci</w:t>
      </w:r>
      <w:r w:rsidR="00814B6A">
        <w:t>ye</w:t>
      </w:r>
      <w:r>
        <w:t xml:space="preserve"> 17 Mar 2022 tarihinde İş Güvenliği Uzmanı Pro.Dr.Ali Volkan BİLGİLİ tarafından Temel İş Sağlığı ve Güvenliği Eğitimi, İşyeri Hekimi Prof. Dr.İsmail İYNEN tarafından Meslek Hastalıkları ve İşyeri Hemşiresi Leyla YILMAZ tarafından ise İş Hijyeni eğitimi verildi. </w:t>
      </w:r>
    </w:p>
    <w:p w:rsidR="009F2A95" w:rsidRDefault="009F2A95" w:rsidP="00F12D2C">
      <w:pPr>
        <w:spacing w:after="0"/>
      </w:pPr>
      <w:r>
        <w:t xml:space="preserve">Eğitime katılan öğrencilere Sağlık Hizmetleri Meslek Yüksekokulu tarafından katılım belgesi verildi. </w:t>
      </w:r>
    </w:p>
    <w:p w:rsidR="009F2A95" w:rsidRDefault="009F2A95" w:rsidP="00F12D2C">
      <w:pPr>
        <w:spacing w:after="0"/>
      </w:pPr>
    </w:p>
    <w:p w:rsidR="009F2A95" w:rsidRDefault="0053361A" w:rsidP="00F12D2C">
      <w:pPr>
        <w:spacing w:after="0"/>
      </w:pPr>
      <w:r>
        <w:pict>
          <v:shape id="_x0000_i1030" type="#_x0000_t75" style="width:162.8pt;height:91.4pt">
            <v:imagedata r:id="rId27" o:title="1"/>
          </v:shape>
        </w:pict>
      </w:r>
      <w:r>
        <w:pict>
          <v:shape id="_x0000_i1031" type="#_x0000_t75" style="width:137.1pt;height:91.4pt">
            <v:imagedata r:id="rId28" o:title="4"/>
          </v:shape>
        </w:pict>
      </w:r>
      <w:r>
        <w:pict>
          <v:shape id="_x0000_i1032" type="#_x0000_t75" style="width:110.2pt;height:91.4pt">
            <v:imagedata r:id="rId29" o:title="6"/>
          </v:shape>
        </w:pict>
      </w:r>
    </w:p>
    <w:p w:rsidR="00DA3801" w:rsidRDefault="00DA3801" w:rsidP="00A0740D">
      <w:pPr>
        <w:pStyle w:val="a1"/>
      </w:pPr>
    </w:p>
    <w:p w:rsidR="00DA3801" w:rsidRDefault="00DA3801" w:rsidP="00A0740D">
      <w:pPr>
        <w:pStyle w:val="a1"/>
      </w:pPr>
    </w:p>
    <w:p w:rsidR="00242BA5" w:rsidRDefault="00242BA5" w:rsidP="00A0740D">
      <w:pPr>
        <w:pStyle w:val="a1"/>
      </w:pPr>
    </w:p>
    <w:p w:rsidR="00242BA5" w:rsidRDefault="00242BA5" w:rsidP="00A0740D">
      <w:pPr>
        <w:pStyle w:val="a1"/>
      </w:pPr>
    </w:p>
    <w:p w:rsidR="007430B8" w:rsidRPr="00FF179F" w:rsidRDefault="00F57FBC" w:rsidP="00A0740D">
      <w:pPr>
        <w:pStyle w:val="a3balk"/>
      </w:pPr>
      <w:bookmarkStart w:id="21" w:name="_Toc120713799"/>
      <w:r>
        <w:lastRenderedPageBreak/>
        <w:t>3.1.5</w:t>
      </w:r>
      <w:r w:rsidR="00C217D4" w:rsidRPr="007735F2">
        <w:t xml:space="preserve">. </w:t>
      </w:r>
      <w:r w:rsidR="007430B8">
        <w:t>Harran Üniversitesi Hastanesi ve Tıp Fakültesi Acil Durum Ekibinde G</w:t>
      </w:r>
      <w:r w:rsidR="007430B8" w:rsidRPr="00C3543D">
        <w:t xml:space="preserve">örevli </w:t>
      </w:r>
      <w:r w:rsidR="007430B8">
        <w:t>Personele</w:t>
      </w:r>
      <w:r w:rsidR="007430B8" w:rsidRPr="00C3543D">
        <w:t xml:space="preserve"> Kurtarma, Koruma ve Söndürme Eğitimi</w:t>
      </w:r>
      <w:bookmarkEnd w:id="21"/>
      <w:r w:rsidR="007430B8" w:rsidRPr="00FF179F">
        <w:t xml:space="preserve"> </w:t>
      </w:r>
    </w:p>
    <w:p w:rsidR="007430B8" w:rsidRPr="007735F2" w:rsidRDefault="007430B8" w:rsidP="00A0740D">
      <w:pPr>
        <w:pStyle w:val="a3balk"/>
      </w:pPr>
    </w:p>
    <w:p w:rsidR="007430B8" w:rsidRDefault="007430B8" w:rsidP="007430B8">
      <w:pPr>
        <w:spacing w:after="0"/>
        <w:rPr>
          <w:rFonts w:cs="Times New Roman"/>
        </w:rPr>
      </w:pPr>
      <w:r>
        <w:t xml:space="preserve">Üniversitemiz Hastanesi ve Tıp Fakültesi </w:t>
      </w:r>
      <w:r w:rsidRPr="00C3543D">
        <w:rPr>
          <w:rFonts w:eastAsia="Times New Roman" w:cs="Times New Roman"/>
          <w:color w:val="000000"/>
          <w:szCs w:val="24"/>
          <w:lang w:eastAsia="tr-TR"/>
        </w:rPr>
        <w:t xml:space="preserve">acil durum ekibinde görevli (kurtarma, koruma ve söndürme ekibi) personele </w:t>
      </w:r>
      <w:r>
        <w:rPr>
          <w:rFonts w:eastAsia="Times New Roman" w:cs="Times New Roman"/>
          <w:color w:val="000000"/>
          <w:szCs w:val="24"/>
          <w:lang w:eastAsia="tr-TR"/>
        </w:rPr>
        <w:t xml:space="preserve">24-25 Mart </w:t>
      </w:r>
      <w:r w:rsidRPr="00C3543D">
        <w:rPr>
          <w:rFonts w:eastAsia="Times New Roman" w:cs="Times New Roman"/>
          <w:color w:val="000000"/>
          <w:szCs w:val="24"/>
          <w:lang w:eastAsia="tr-TR"/>
        </w:rPr>
        <w:t>2022 tarih</w:t>
      </w:r>
      <w:r>
        <w:rPr>
          <w:rFonts w:eastAsia="Times New Roman" w:cs="Times New Roman"/>
          <w:color w:val="000000"/>
          <w:szCs w:val="24"/>
          <w:lang w:eastAsia="tr-TR"/>
        </w:rPr>
        <w:t>lerinde</w:t>
      </w:r>
      <w:r w:rsidRPr="00C3543D">
        <w:rPr>
          <w:rFonts w:eastAsia="Times New Roman" w:cs="Times New Roman"/>
          <w:color w:val="000000"/>
          <w:szCs w:val="24"/>
          <w:lang w:eastAsia="tr-TR"/>
        </w:rPr>
        <w:t xml:space="preserve"> </w:t>
      </w:r>
      <w:r>
        <w:rPr>
          <w:rFonts w:eastAsia="Times New Roman" w:cs="Times New Roman"/>
          <w:color w:val="000000"/>
          <w:szCs w:val="24"/>
          <w:lang w:eastAsia="tr-TR"/>
        </w:rPr>
        <w:t xml:space="preserve">Direktörlüğümz aracılığıyla </w:t>
      </w:r>
      <w:r w:rsidRPr="00C3543D">
        <w:rPr>
          <w:rFonts w:eastAsia="Times New Roman" w:cs="Times New Roman"/>
          <w:color w:val="000000"/>
          <w:szCs w:val="24"/>
          <w:lang w:eastAsia="tr-TR"/>
        </w:rPr>
        <w:t>İl Afet ve Acil Durum Müdürlüğü (AFAD) tarafından</w:t>
      </w:r>
      <w:r w:rsidRPr="00C3543D">
        <w:rPr>
          <w:rFonts w:eastAsia="Times New Roman" w:cs="Times New Roman"/>
          <w:color w:val="333333"/>
          <w:szCs w:val="24"/>
          <w:lang w:eastAsia="tr-TR"/>
        </w:rPr>
        <w:t> “</w:t>
      </w:r>
      <w:r w:rsidRPr="00C3543D">
        <w:rPr>
          <w:rFonts w:eastAsia="Times New Roman" w:cs="Times New Roman"/>
          <w:color w:val="000000"/>
          <w:szCs w:val="24"/>
          <w:lang w:eastAsia="tr-TR"/>
        </w:rPr>
        <w:t>Kurtarma, Koruma ve Söndürme Eğitimi</w:t>
      </w:r>
      <w:r w:rsidRPr="00C3543D">
        <w:rPr>
          <w:rFonts w:eastAsia="Times New Roman" w:cs="Times New Roman"/>
          <w:color w:val="333333"/>
          <w:szCs w:val="24"/>
          <w:lang w:eastAsia="tr-TR"/>
        </w:rPr>
        <w:t>”</w:t>
      </w:r>
      <w:r>
        <w:rPr>
          <w:rFonts w:eastAsia="Times New Roman" w:cs="Times New Roman"/>
          <w:color w:val="000000"/>
          <w:szCs w:val="24"/>
          <w:lang w:eastAsia="tr-TR"/>
        </w:rPr>
        <w:t> </w:t>
      </w:r>
      <w:r w:rsidRPr="003C3893">
        <w:rPr>
          <w:rFonts w:cs="Times New Roman"/>
        </w:rPr>
        <w:t>verilmiştir.</w:t>
      </w:r>
    </w:p>
    <w:p w:rsidR="00C217D4" w:rsidRPr="00242BA5" w:rsidRDefault="007430B8" w:rsidP="00242BA5">
      <w:pPr>
        <w:rPr>
          <w:rFonts w:eastAsia="Times New Roman" w:cs="Times New Roman"/>
          <w:color w:val="000000"/>
          <w:szCs w:val="24"/>
          <w:lang w:eastAsia="tr-TR"/>
        </w:rPr>
      </w:pPr>
      <w:r>
        <w:rPr>
          <w:rFonts w:eastAsia="Times New Roman" w:cs="Times New Roman"/>
          <w:color w:val="000000"/>
          <w:szCs w:val="24"/>
          <w:lang w:eastAsia="tr-TR"/>
        </w:rPr>
        <w:t>E</w:t>
      </w:r>
      <w:r w:rsidRPr="00C3543D">
        <w:rPr>
          <w:rFonts w:eastAsia="Times New Roman" w:cs="Times New Roman"/>
          <w:color w:val="000000"/>
          <w:szCs w:val="24"/>
          <w:lang w:eastAsia="tr-TR"/>
        </w:rPr>
        <w:t>ğitime katıla</w:t>
      </w:r>
      <w:r>
        <w:rPr>
          <w:rFonts w:eastAsia="Times New Roman" w:cs="Times New Roman"/>
          <w:color w:val="000000"/>
          <w:szCs w:val="24"/>
          <w:lang w:eastAsia="tr-TR"/>
        </w:rPr>
        <w:t xml:space="preserve">n </w:t>
      </w:r>
      <w:r w:rsidRPr="00C3543D">
        <w:rPr>
          <w:rFonts w:eastAsia="Times New Roman" w:cs="Times New Roman"/>
          <w:color w:val="000000"/>
          <w:szCs w:val="24"/>
          <w:lang w:eastAsia="tr-TR"/>
        </w:rPr>
        <w:t>personel</w:t>
      </w:r>
      <w:r>
        <w:rPr>
          <w:rFonts w:eastAsia="Times New Roman" w:cs="Times New Roman"/>
          <w:color w:val="000000"/>
          <w:szCs w:val="24"/>
          <w:lang w:eastAsia="tr-TR"/>
        </w:rPr>
        <w:t xml:space="preserve">e katılım belgesi verildi. </w:t>
      </w:r>
    </w:p>
    <w:p w:rsidR="00C217D4" w:rsidRDefault="0053361A" w:rsidP="00A0740D">
      <w:pPr>
        <w:pStyle w:val="a3balk"/>
      </w:pPr>
      <w:bookmarkStart w:id="22" w:name="_Toc120709920"/>
      <w:bookmarkStart w:id="23" w:name="_Toc120713800"/>
      <w:r>
        <w:pict>
          <v:shape id="_x0000_i1033" type="#_x0000_t75" style="width:139pt;height:91.4pt">
            <v:imagedata r:id="rId30" o:title="2"/>
          </v:shape>
        </w:pict>
      </w:r>
      <w:r w:rsidR="004F59F5">
        <w:t xml:space="preserve">  </w:t>
      </w:r>
      <w:r>
        <w:pict>
          <v:shape id="_x0000_i1034" type="#_x0000_t75" style="width:129.6pt;height:92.05pt">
            <v:imagedata r:id="rId31" o:title="8"/>
          </v:shape>
        </w:pict>
      </w:r>
      <w:r w:rsidR="004F59F5">
        <w:t xml:space="preserve"> </w:t>
      </w:r>
      <w:r>
        <w:pict>
          <v:shape id="_x0000_i1035" type="#_x0000_t75" style="width:133.35pt;height:92.65pt">
            <v:imagedata r:id="rId32" o:title="7"/>
          </v:shape>
        </w:pict>
      </w:r>
      <w:bookmarkEnd w:id="22"/>
      <w:bookmarkEnd w:id="23"/>
    </w:p>
    <w:p w:rsidR="004F59F5" w:rsidRDefault="004F59F5" w:rsidP="00A0740D">
      <w:pPr>
        <w:pStyle w:val="a3balk"/>
      </w:pPr>
    </w:p>
    <w:p w:rsidR="00CB221C" w:rsidRDefault="00CB221C" w:rsidP="00A0740D">
      <w:pPr>
        <w:pStyle w:val="a1"/>
      </w:pPr>
      <w:r>
        <w:t xml:space="preserve">   </w:t>
      </w:r>
    </w:p>
    <w:p w:rsidR="0049094D" w:rsidRPr="00FF179F" w:rsidRDefault="008954B4" w:rsidP="00A0740D">
      <w:pPr>
        <w:pStyle w:val="a3balk"/>
      </w:pPr>
      <w:bookmarkStart w:id="24" w:name="_Toc120713801"/>
      <w:r>
        <w:t>3.1.6</w:t>
      </w:r>
      <w:r w:rsidRPr="007735F2">
        <w:t xml:space="preserve">. </w:t>
      </w:r>
      <w:r w:rsidR="0049094D">
        <w:t>Yenişehir Kampüsündeki Tüm Birimlerin Acil Durum Ekibinde G</w:t>
      </w:r>
      <w:r w:rsidR="0049094D" w:rsidRPr="00C3543D">
        <w:t xml:space="preserve">örevli </w:t>
      </w:r>
      <w:r w:rsidR="0049094D">
        <w:t>Personele</w:t>
      </w:r>
      <w:r w:rsidR="0049094D" w:rsidRPr="00C3543D">
        <w:t xml:space="preserve"> Kurtarma, Koruma ve Söndürme Eğitimi</w:t>
      </w:r>
      <w:bookmarkEnd w:id="24"/>
      <w:r w:rsidR="0049094D" w:rsidRPr="00FF179F">
        <w:t xml:space="preserve"> </w:t>
      </w:r>
    </w:p>
    <w:p w:rsidR="0049094D" w:rsidRPr="007735F2" w:rsidRDefault="0049094D" w:rsidP="00A0740D">
      <w:pPr>
        <w:pStyle w:val="a3balk"/>
      </w:pPr>
    </w:p>
    <w:p w:rsidR="0049094D" w:rsidRDefault="0049094D" w:rsidP="0049094D">
      <w:pPr>
        <w:spacing w:after="0"/>
        <w:rPr>
          <w:rFonts w:cs="Times New Roman"/>
        </w:rPr>
      </w:pPr>
      <w:r>
        <w:t xml:space="preserve">Üniversitemiz Yenişehir Kampüsünde bulunan birimlerin </w:t>
      </w:r>
      <w:r w:rsidRPr="00C3543D">
        <w:rPr>
          <w:rFonts w:eastAsia="Times New Roman" w:cs="Times New Roman"/>
          <w:color w:val="000000"/>
          <w:szCs w:val="24"/>
          <w:lang w:eastAsia="tr-TR"/>
        </w:rPr>
        <w:t xml:space="preserve">acil durum ekibinde görevli (kurtarma, koruma ve söndürme ekibi) personele </w:t>
      </w:r>
      <w:r>
        <w:rPr>
          <w:rFonts w:eastAsia="Times New Roman" w:cs="Times New Roman"/>
          <w:color w:val="000000"/>
          <w:szCs w:val="24"/>
          <w:lang w:eastAsia="tr-TR"/>
        </w:rPr>
        <w:t xml:space="preserve">31 Mart -01 Nisan </w:t>
      </w:r>
      <w:r w:rsidRPr="00C3543D">
        <w:rPr>
          <w:rFonts w:eastAsia="Times New Roman" w:cs="Times New Roman"/>
          <w:color w:val="000000"/>
          <w:szCs w:val="24"/>
          <w:lang w:eastAsia="tr-TR"/>
        </w:rPr>
        <w:t>2022 tarih</w:t>
      </w:r>
      <w:r>
        <w:rPr>
          <w:rFonts w:eastAsia="Times New Roman" w:cs="Times New Roman"/>
          <w:color w:val="000000"/>
          <w:szCs w:val="24"/>
          <w:lang w:eastAsia="tr-TR"/>
        </w:rPr>
        <w:t>lerinde</w:t>
      </w:r>
      <w:r w:rsidRPr="00C3543D">
        <w:rPr>
          <w:rFonts w:eastAsia="Times New Roman" w:cs="Times New Roman"/>
          <w:color w:val="000000"/>
          <w:szCs w:val="24"/>
          <w:lang w:eastAsia="tr-TR"/>
        </w:rPr>
        <w:t xml:space="preserve"> </w:t>
      </w:r>
      <w:r>
        <w:rPr>
          <w:rFonts w:eastAsia="Times New Roman" w:cs="Times New Roman"/>
          <w:color w:val="000000"/>
          <w:szCs w:val="24"/>
          <w:lang w:eastAsia="tr-TR"/>
        </w:rPr>
        <w:t xml:space="preserve">Direktörlüğümz aracılığıyla </w:t>
      </w:r>
      <w:r w:rsidRPr="00C3543D">
        <w:rPr>
          <w:rFonts w:eastAsia="Times New Roman" w:cs="Times New Roman"/>
          <w:color w:val="000000"/>
          <w:szCs w:val="24"/>
          <w:lang w:eastAsia="tr-TR"/>
        </w:rPr>
        <w:t>İl Afet ve Acil Durum Müdürlüğü (AFAD) tarafından</w:t>
      </w:r>
      <w:r w:rsidRPr="00C3543D">
        <w:rPr>
          <w:rFonts w:eastAsia="Times New Roman" w:cs="Times New Roman"/>
          <w:color w:val="333333"/>
          <w:szCs w:val="24"/>
          <w:lang w:eastAsia="tr-TR"/>
        </w:rPr>
        <w:t> “</w:t>
      </w:r>
      <w:r w:rsidRPr="00C3543D">
        <w:rPr>
          <w:rFonts w:eastAsia="Times New Roman" w:cs="Times New Roman"/>
          <w:color w:val="000000"/>
          <w:szCs w:val="24"/>
          <w:lang w:eastAsia="tr-TR"/>
        </w:rPr>
        <w:t>Kurtarma, Koruma ve Söndürme Eğitimi</w:t>
      </w:r>
      <w:r w:rsidRPr="00C3543D">
        <w:rPr>
          <w:rFonts w:eastAsia="Times New Roman" w:cs="Times New Roman"/>
          <w:color w:val="333333"/>
          <w:szCs w:val="24"/>
          <w:lang w:eastAsia="tr-TR"/>
        </w:rPr>
        <w:t>”</w:t>
      </w:r>
      <w:r>
        <w:rPr>
          <w:rFonts w:eastAsia="Times New Roman" w:cs="Times New Roman"/>
          <w:color w:val="000000"/>
          <w:szCs w:val="24"/>
          <w:lang w:eastAsia="tr-TR"/>
        </w:rPr>
        <w:t> </w:t>
      </w:r>
      <w:r w:rsidRPr="003C3893">
        <w:rPr>
          <w:rFonts w:cs="Times New Roman"/>
        </w:rPr>
        <w:t>verilmiştir.</w:t>
      </w:r>
    </w:p>
    <w:p w:rsidR="000905C0" w:rsidRDefault="0049094D" w:rsidP="0049094D">
      <w:pPr>
        <w:rPr>
          <w:rFonts w:eastAsia="Times New Roman" w:cs="Times New Roman"/>
          <w:color w:val="000000"/>
          <w:szCs w:val="24"/>
          <w:lang w:eastAsia="tr-TR"/>
        </w:rPr>
      </w:pPr>
      <w:r>
        <w:rPr>
          <w:rFonts w:eastAsia="Times New Roman" w:cs="Times New Roman"/>
          <w:color w:val="000000"/>
          <w:szCs w:val="24"/>
          <w:lang w:eastAsia="tr-TR"/>
        </w:rPr>
        <w:t>E</w:t>
      </w:r>
      <w:r w:rsidRPr="00C3543D">
        <w:rPr>
          <w:rFonts w:eastAsia="Times New Roman" w:cs="Times New Roman"/>
          <w:color w:val="000000"/>
          <w:szCs w:val="24"/>
          <w:lang w:eastAsia="tr-TR"/>
        </w:rPr>
        <w:t>ğitime katıla</w:t>
      </w:r>
      <w:r>
        <w:rPr>
          <w:rFonts w:eastAsia="Times New Roman" w:cs="Times New Roman"/>
          <w:color w:val="000000"/>
          <w:szCs w:val="24"/>
          <w:lang w:eastAsia="tr-TR"/>
        </w:rPr>
        <w:t xml:space="preserve">n </w:t>
      </w:r>
      <w:r w:rsidRPr="00C3543D">
        <w:rPr>
          <w:rFonts w:eastAsia="Times New Roman" w:cs="Times New Roman"/>
          <w:color w:val="000000"/>
          <w:szCs w:val="24"/>
          <w:lang w:eastAsia="tr-TR"/>
        </w:rPr>
        <w:t>personel</w:t>
      </w:r>
      <w:r>
        <w:rPr>
          <w:rFonts w:eastAsia="Times New Roman" w:cs="Times New Roman"/>
          <w:color w:val="000000"/>
          <w:szCs w:val="24"/>
          <w:lang w:eastAsia="tr-TR"/>
        </w:rPr>
        <w:t>e katılım belgesi verildi.</w:t>
      </w:r>
    </w:p>
    <w:p w:rsidR="008954B4" w:rsidRPr="00FF179F" w:rsidRDefault="0049094D" w:rsidP="000905C0">
      <w:r>
        <w:rPr>
          <w:rFonts w:eastAsia="Times New Roman" w:cs="Times New Roman"/>
          <w:color w:val="000000"/>
          <w:szCs w:val="24"/>
          <w:lang w:eastAsia="tr-TR"/>
        </w:rPr>
        <w:t xml:space="preserve"> </w:t>
      </w:r>
      <w:r w:rsidR="000905C0">
        <w:rPr>
          <w:rFonts w:eastAsia="Times New Roman"/>
          <w:noProof/>
          <w:color w:val="000000"/>
          <w:szCs w:val="24"/>
          <w:lang w:eastAsia="tr-TR"/>
        </w:rPr>
        <w:drawing>
          <wp:inline distT="0" distB="0" distL="0" distR="0" wp14:anchorId="6BA92937" wp14:editId="539F1BD7">
            <wp:extent cx="1676400" cy="1228060"/>
            <wp:effectExtent l="0" t="0" r="0" b="0"/>
            <wp:docPr id="4" name="Resim 4" descr="C:\Users\fijutsu\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ijutsu\AppData\Local\Microsoft\Windows\INetCache\Content.Word\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99500" cy="1244982"/>
                    </a:xfrm>
                    <a:prstGeom prst="rect">
                      <a:avLst/>
                    </a:prstGeom>
                    <a:noFill/>
                    <a:ln>
                      <a:noFill/>
                    </a:ln>
                  </pic:spPr>
                </pic:pic>
              </a:graphicData>
            </a:graphic>
          </wp:inline>
        </w:drawing>
      </w:r>
      <w:r w:rsidR="0053361A">
        <w:rPr>
          <w:rFonts w:eastAsia="Times New Roman" w:cs="Times New Roman"/>
          <w:color w:val="000000"/>
          <w:szCs w:val="24"/>
          <w:lang w:eastAsia="tr-TR"/>
        </w:rPr>
        <w:pict>
          <v:shape id="_x0000_i1036" type="#_x0000_t75" style="width:133.35pt;height:97.05pt">
            <v:imagedata r:id="rId34" o:title="14"/>
          </v:shape>
        </w:pict>
      </w:r>
      <w:r w:rsidR="0053361A">
        <w:rPr>
          <w:rFonts w:eastAsia="Times New Roman"/>
          <w:noProof/>
          <w:color w:val="000000"/>
          <w:szCs w:val="24"/>
          <w:lang w:eastAsia="tr-TR"/>
        </w:rPr>
        <w:pict>
          <v:shape id="_x0000_i1037" type="#_x0000_t75" style="width:141.5pt;height:97.05pt">
            <v:imagedata r:id="rId35" o:title="11"/>
          </v:shape>
        </w:pict>
      </w:r>
    </w:p>
    <w:p w:rsidR="00CB221C" w:rsidRDefault="00CB221C" w:rsidP="00C217D4">
      <w:pPr>
        <w:spacing w:after="0"/>
      </w:pPr>
    </w:p>
    <w:p w:rsidR="00CB221C" w:rsidRDefault="00CB221C" w:rsidP="00C217D4">
      <w:pPr>
        <w:spacing w:after="0"/>
      </w:pPr>
    </w:p>
    <w:p w:rsidR="003E4FA3" w:rsidRDefault="003E4FA3" w:rsidP="00A0740D">
      <w:pPr>
        <w:pStyle w:val="a1"/>
      </w:pPr>
    </w:p>
    <w:p w:rsidR="00242BA5" w:rsidRDefault="00242BA5" w:rsidP="00242BA5">
      <w:pPr>
        <w:pStyle w:val="a3balk"/>
      </w:pPr>
    </w:p>
    <w:p w:rsidR="00242BA5" w:rsidRDefault="00242BA5" w:rsidP="00242BA5">
      <w:pPr>
        <w:pStyle w:val="a3balk"/>
      </w:pPr>
    </w:p>
    <w:p w:rsidR="00242BA5" w:rsidRDefault="00242BA5" w:rsidP="00242BA5">
      <w:pPr>
        <w:pStyle w:val="a3balk"/>
      </w:pPr>
    </w:p>
    <w:p w:rsidR="00242BA5" w:rsidRDefault="00242BA5" w:rsidP="00242BA5">
      <w:pPr>
        <w:pStyle w:val="a3balk"/>
      </w:pPr>
    </w:p>
    <w:p w:rsidR="00242BA5" w:rsidRDefault="00242BA5" w:rsidP="00242BA5">
      <w:pPr>
        <w:pStyle w:val="a3balk"/>
      </w:pPr>
      <w:bookmarkStart w:id="25" w:name="_Toc120713802"/>
      <w:r w:rsidRPr="00242BA5">
        <w:lastRenderedPageBreak/>
        <w:t>3.1.7.İş Yerleri İçin Afet Farkındalık Eğitimi</w:t>
      </w:r>
      <w:bookmarkEnd w:id="25"/>
    </w:p>
    <w:p w:rsidR="00242BA5" w:rsidRPr="00242BA5" w:rsidRDefault="00242BA5" w:rsidP="00242BA5">
      <w:pPr>
        <w:pStyle w:val="a3balk"/>
      </w:pPr>
    </w:p>
    <w:p w:rsidR="003E4FA3" w:rsidRPr="00B13EDE" w:rsidRDefault="003E4FA3" w:rsidP="003E4FA3">
      <w:pPr>
        <w:shd w:val="clear" w:color="auto" w:fill="FFFFFF"/>
        <w:spacing w:after="0" w:line="240" w:lineRule="auto"/>
        <w:textAlignment w:val="baseline"/>
        <w:rPr>
          <w:rFonts w:eastAsia="Times New Roman" w:cs="Times New Roman"/>
          <w:color w:val="000000"/>
          <w:szCs w:val="24"/>
          <w:lang w:eastAsia="tr-TR"/>
        </w:rPr>
      </w:pPr>
      <w:r w:rsidRPr="003E4FA3">
        <w:rPr>
          <w:rFonts w:cs="Times New Roman"/>
          <w:color w:val="767676"/>
          <w:szCs w:val="24"/>
        </w:rPr>
        <w:t>Muhtemel bir Afet ve Acil Durum halinde meydana gelebilecek sorunların en aza indirilmesi ve hazırlıklı olunması amacıyla İçişleri Bakanlığı Afet ve Acil Durumu Yönetimi Merkezi tarafından oluşturulan  görsel, video ve açıklayıcı bilgilerin   “</w:t>
      </w:r>
      <w:hyperlink r:id="rId36" w:tgtFrame="_blank" w:history="1">
        <w:r w:rsidRPr="003E4FA3">
          <w:rPr>
            <w:rStyle w:val="Kpr"/>
            <w:rFonts w:cs="Times New Roman"/>
            <w:color w:val="01366A"/>
            <w:szCs w:val="24"/>
          </w:rPr>
          <w:t>https://www.hazirol.gov.tr</w:t>
        </w:r>
      </w:hyperlink>
      <w:r w:rsidRPr="003E4FA3">
        <w:rPr>
          <w:rFonts w:cs="Times New Roman"/>
          <w:color w:val="767676"/>
          <w:szCs w:val="24"/>
        </w:rPr>
        <w:t>” resmi web sayfasında takip edilmesi önem arz etmekte</w:t>
      </w:r>
      <w:r>
        <w:rPr>
          <w:color w:val="767676"/>
          <w:szCs w:val="24"/>
        </w:rPr>
        <w:t xml:space="preserve"> olduğunu </w:t>
      </w:r>
      <w:hyperlink r:id="rId37" w:tgtFrame="_blank" w:history="1">
        <w:r w:rsidRPr="003E4FA3">
          <w:rPr>
            <w:rFonts w:eastAsia="Times New Roman" w:cs="Times New Roman"/>
            <w:color w:val="0000FF"/>
            <w:szCs w:val="24"/>
            <w:u w:val="single"/>
            <w:bdr w:val="none" w:sz="0" w:space="0" w:color="auto" w:frame="1"/>
            <w:lang w:eastAsia="tr-TR"/>
          </w:rPr>
          <w:t>https://www.afad.gov.tr/afad-acil-mobil-uygulamasi-afet-ve-acil-durumlarda-daima-yaninda</w:t>
        </w:r>
      </w:hyperlink>
      <w:r w:rsidRPr="003E4FA3">
        <w:rPr>
          <w:rFonts w:eastAsia="Times New Roman" w:cs="Times New Roman"/>
          <w:color w:val="000000"/>
          <w:szCs w:val="24"/>
          <w:lang w:eastAsia="tr-TR"/>
        </w:rPr>
        <w:t xml:space="preserve"> </w:t>
      </w:r>
      <w:r w:rsidRPr="00B13EDE">
        <w:rPr>
          <w:rFonts w:eastAsia="Times New Roman" w:cs="Times New Roman"/>
          <w:color w:val="000000"/>
          <w:szCs w:val="24"/>
          <w:bdr w:val="none" w:sz="0" w:space="0" w:color="auto" w:frame="1"/>
          <w:lang w:eastAsia="tr-TR"/>
        </w:rPr>
        <w:t xml:space="preserve">adresinden </w:t>
      </w:r>
      <w:r w:rsidRPr="003E4FA3">
        <w:rPr>
          <w:rFonts w:eastAsia="Times New Roman" w:cs="Times New Roman"/>
          <w:color w:val="000000"/>
          <w:szCs w:val="24"/>
          <w:bdr w:val="none" w:sz="0" w:space="0" w:color="auto" w:frame="1"/>
          <w:lang w:eastAsia="tr-TR"/>
        </w:rPr>
        <w:t>Üniversitemiz tüm akademik idari vb. personeline E-posta ile iletilmiştir.</w:t>
      </w:r>
      <w:r w:rsidRPr="00B13EDE">
        <w:rPr>
          <w:rFonts w:eastAsia="Times New Roman" w:cs="Times New Roman"/>
          <w:color w:val="000000"/>
          <w:szCs w:val="24"/>
          <w:bdr w:val="none" w:sz="0" w:space="0" w:color="auto" w:frame="1"/>
          <w:lang w:eastAsia="tr-TR"/>
        </w:rPr>
        <w:t>  </w:t>
      </w:r>
    </w:p>
    <w:p w:rsidR="003E4FA3" w:rsidRPr="003E4FA3" w:rsidRDefault="003E4FA3" w:rsidP="00A0740D">
      <w:pPr>
        <w:pStyle w:val="a1"/>
      </w:pPr>
    </w:p>
    <w:p w:rsidR="00101863" w:rsidRDefault="00101863" w:rsidP="00101863">
      <w:pPr>
        <w:pStyle w:val="a3balk"/>
      </w:pPr>
      <w:bookmarkStart w:id="26" w:name="_Toc120713803"/>
      <w:r w:rsidRPr="00101863">
        <w:t>3.1.8. AFAD</w:t>
      </w:r>
      <w:r w:rsidR="00461221">
        <w:t xml:space="preserve"> </w:t>
      </w:r>
      <w:r w:rsidRPr="00101863">
        <w:t>Acil Mobil Uygulaması</w:t>
      </w:r>
      <w:r w:rsidR="00461221">
        <w:t xml:space="preserve"> ve AFAD Toplantısı</w:t>
      </w:r>
      <w:bookmarkEnd w:id="26"/>
    </w:p>
    <w:p w:rsidR="00101863" w:rsidRDefault="00101863" w:rsidP="003E4FA3">
      <w:pPr>
        <w:shd w:val="clear" w:color="auto" w:fill="FFFFFF"/>
        <w:spacing w:after="0" w:line="240" w:lineRule="auto"/>
        <w:textAlignment w:val="baseline"/>
        <w:rPr>
          <w:rFonts w:eastAsia="Times New Roman" w:cs="Times New Roman"/>
          <w:color w:val="000000"/>
          <w:szCs w:val="24"/>
          <w:lang w:eastAsia="tr-TR"/>
        </w:rPr>
      </w:pPr>
    </w:p>
    <w:p w:rsidR="003E4FA3" w:rsidRDefault="003E4FA3"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B13EDE">
        <w:rPr>
          <w:rFonts w:eastAsia="Times New Roman" w:cs="Times New Roman"/>
          <w:color w:val="000000"/>
          <w:szCs w:val="24"/>
          <w:lang w:eastAsia="tr-TR"/>
        </w:rPr>
        <w:t>Afet öncesi, sırası ve sonrasında ortaya çıkacak kayıpları en aza indirmek ve afetlere karşı daha dirençli bir toplum oluşturmak, her yaştan vatandaşın afetler konusunda farkındalığının arttırılması ve afet esnasında doğru davranış sergilemesi amacıyla  "AFAD Acil" mobil uygulaması geliştirilmiştir. "</w:t>
      </w:r>
      <w:r w:rsidRPr="003E4FA3">
        <w:rPr>
          <w:rFonts w:eastAsia="Times New Roman" w:cs="Times New Roman"/>
          <w:color w:val="000000"/>
          <w:szCs w:val="24"/>
          <w:bdr w:val="none" w:sz="0" w:space="0" w:color="auto" w:frame="1"/>
          <w:lang w:eastAsia="tr-TR"/>
        </w:rPr>
        <w:t xml:space="preserve">AFAD Acil" mobil uygulamasının </w:t>
      </w:r>
      <w:r w:rsidRPr="00B13EDE">
        <w:rPr>
          <w:rFonts w:eastAsia="Times New Roman" w:cs="Times New Roman"/>
          <w:color w:val="000000"/>
          <w:szCs w:val="24"/>
          <w:bdr w:val="none" w:sz="0" w:space="0" w:color="auto" w:frame="1"/>
          <w:lang w:eastAsia="tr-TR"/>
        </w:rPr>
        <w:t>tanıtım videosuna ve kullanım dosyalarına  </w:t>
      </w:r>
      <w:hyperlink r:id="rId38" w:tgtFrame="_blank" w:history="1">
        <w:r w:rsidRPr="003E4FA3">
          <w:rPr>
            <w:rFonts w:eastAsia="Times New Roman" w:cs="Times New Roman"/>
            <w:color w:val="0000FF"/>
            <w:szCs w:val="24"/>
            <w:u w:val="single"/>
            <w:bdr w:val="none" w:sz="0" w:space="0" w:color="auto" w:frame="1"/>
            <w:lang w:eastAsia="tr-TR"/>
          </w:rPr>
          <w:t>https://www.afad.gov.tr/afad-acil-mobil-uygulamasi-afet-ve-acil-durumlarda-daima-yaninda</w:t>
        </w:r>
      </w:hyperlink>
      <w:r w:rsidRPr="003E4FA3">
        <w:rPr>
          <w:rFonts w:eastAsia="Times New Roman" w:cs="Times New Roman"/>
          <w:color w:val="000000"/>
          <w:szCs w:val="24"/>
          <w:lang w:eastAsia="tr-TR"/>
        </w:rPr>
        <w:t xml:space="preserve"> </w:t>
      </w:r>
      <w:r w:rsidRPr="00B13EDE">
        <w:rPr>
          <w:rFonts w:eastAsia="Times New Roman" w:cs="Times New Roman"/>
          <w:color w:val="000000"/>
          <w:szCs w:val="24"/>
          <w:bdr w:val="none" w:sz="0" w:space="0" w:color="auto" w:frame="1"/>
          <w:lang w:eastAsia="tr-TR"/>
        </w:rPr>
        <w:t xml:space="preserve">adresinden </w:t>
      </w:r>
      <w:r w:rsidRPr="003E4FA3">
        <w:rPr>
          <w:rFonts w:eastAsia="Times New Roman" w:cs="Times New Roman"/>
          <w:color w:val="000000"/>
          <w:szCs w:val="24"/>
          <w:bdr w:val="none" w:sz="0" w:space="0" w:color="auto" w:frame="1"/>
          <w:lang w:eastAsia="tr-TR"/>
        </w:rPr>
        <w:t>Üniversitemiz tüm akademik idari vb. personeline E-posta ile iletilmiştir.</w:t>
      </w:r>
      <w:r w:rsidRPr="00B13EDE">
        <w:rPr>
          <w:rFonts w:eastAsia="Times New Roman" w:cs="Times New Roman"/>
          <w:color w:val="000000"/>
          <w:szCs w:val="24"/>
          <w:bdr w:val="none" w:sz="0" w:space="0" w:color="auto" w:frame="1"/>
          <w:lang w:eastAsia="tr-TR"/>
        </w:rPr>
        <w:t>  </w:t>
      </w:r>
    </w:p>
    <w:p w:rsidR="00541B70" w:rsidRDefault="00541B70"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541B70" w:rsidRDefault="00541B70"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4 Nisan 2022 ve 20 Nisan 2022 tarihlerinde sırasıyla Şanlıurfa Valilik ve DSİ binalarında yapılan AFAD toplantılarına katılım sağlanmıştır.</w:t>
      </w: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tbl>
      <w:tblPr>
        <w:tblStyle w:val="TabloKlavuzu"/>
        <w:tblW w:w="0" w:type="auto"/>
        <w:tblLook w:val="04A0" w:firstRow="1" w:lastRow="0" w:firstColumn="1" w:lastColumn="0" w:noHBand="0" w:noVBand="1"/>
      </w:tblPr>
      <w:tblGrid>
        <w:gridCol w:w="4374"/>
        <w:gridCol w:w="4121"/>
      </w:tblGrid>
      <w:tr w:rsidR="00ED0381" w:rsidTr="00AC69BF">
        <w:tc>
          <w:tcPr>
            <w:tcW w:w="4675" w:type="dxa"/>
          </w:tcPr>
          <w:p w:rsidR="00ED0381" w:rsidRDefault="00ED0381" w:rsidP="00AC69BF">
            <w:r>
              <w:rPr>
                <w:noProof/>
                <w:lang w:eastAsia="tr-TR"/>
              </w:rPr>
              <w:lastRenderedPageBreak/>
              <w:drawing>
                <wp:inline distT="0" distB="0" distL="0" distR="0" wp14:anchorId="19FBE07F" wp14:editId="6EE0365C">
                  <wp:extent cx="3007360" cy="2255520"/>
                  <wp:effectExtent l="0" t="0" r="2540" b="0"/>
                  <wp:docPr id="13351" name="Resim 1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I AFAD TOPLANTILARI0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07360" cy="2255520"/>
                          </a:xfrm>
                          <a:prstGeom prst="rect">
                            <a:avLst/>
                          </a:prstGeom>
                        </pic:spPr>
                      </pic:pic>
                    </a:graphicData>
                  </a:graphic>
                </wp:inline>
              </w:drawing>
            </w:r>
          </w:p>
        </w:tc>
        <w:tc>
          <w:tcPr>
            <w:tcW w:w="4675" w:type="dxa"/>
          </w:tcPr>
          <w:p w:rsidR="00ED0381" w:rsidRDefault="00ED0381" w:rsidP="00AC69BF">
            <w:r>
              <w:rPr>
                <w:noProof/>
                <w:lang w:eastAsia="tr-TR"/>
              </w:rPr>
              <w:drawing>
                <wp:inline distT="0" distB="0" distL="0" distR="0" wp14:anchorId="2A92598A" wp14:editId="4B81CF2F">
                  <wp:extent cx="2827020" cy="2240280"/>
                  <wp:effectExtent l="0" t="0" r="0" b="7620"/>
                  <wp:docPr id="13352" name="Resim 1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I AFAD TOPLANTILARI0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7020" cy="2240280"/>
                          </a:xfrm>
                          <a:prstGeom prst="rect">
                            <a:avLst/>
                          </a:prstGeom>
                        </pic:spPr>
                      </pic:pic>
                    </a:graphicData>
                  </a:graphic>
                </wp:inline>
              </w:drawing>
            </w:r>
          </w:p>
        </w:tc>
      </w:tr>
      <w:tr w:rsidR="00ED0381" w:rsidTr="00AC69BF">
        <w:tc>
          <w:tcPr>
            <w:tcW w:w="4675" w:type="dxa"/>
          </w:tcPr>
          <w:p w:rsidR="00ED0381" w:rsidRDefault="00ED0381" w:rsidP="00AC69BF">
            <w:r>
              <w:rPr>
                <w:noProof/>
                <w:lang w:eastAsia="tr-TR"/>
              </w:rPr>
              <w:drawing>
                <wp:inline distT="0" distB="0" distL="0" distR="0" wp14:anchorId="4DF625ED" wp14:editId="7719C57E">
                  <wp:extent cx="2994660" cy="2245995"/>
                  <wp:effectExtent l="0" t="0" r="0" b="1905"/>
                  <wp:docPr id="13355" name="Resim 1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I AFAD TOPLANTILARI02.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4660" cy="2245995"/>
                          </a:xfrm>
                          <a:prstGeom prst="rect">
                            <a:avLst/>
                          </a:prstGeom>
                        </pic:spPr>
                      </pic:pic>
                    </a:graphicData>
                  </a:graphic>
                </wp:inline>
              </w:drawing>
            </w:r>
          </w:p>
        </w:tc>
        <w:tc>
          <w:tcPr>
            <w:tcW w:w="4675" w:type="dxa"/>
          </w:tcPr>
          <w:p w:rsidR="00ED0381" w:rsidRDefault="00ED0381" w:rsidP="00AC69BF">
            <w:r>
              <w:rPr>
                <w:noProof/>
                <w:lang w:eastAsia="tr-TR"/>
              </w:rPr>
              <w:drawing>
                <wp:inline distT="0" distB="0" distL="0" distR="0" wp14:anchorId="32BA6F28" wp14:editId="35471917">
                  <wp:extent cx="2743200" cy="2245995"/>
                  <wp:effectExtent l="0" t="0" r="0" b="1905"/>
                  <wp:docPr id="13356" name="Resim 1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ALILIK AFAD TOPLANTISI01.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3200" cy="2245995"/>
                          </a:xfrm>
                          <a:prstGeom prst="rect">
                            <a:avLst/>
                          </a:prstGeom>
                        </pic:spPr>
                      </pic:pic>
                    </a:graphicData>
                  </a:graphic>
                </wp:inline>
              </w:drawing>
            </w:r>
          </w:p>
        </w:tc>
      </w:tr>
      <w:tr w:rsidR="00ED0381" w:rsidTr="00AC69BF">
        <w:tc>
          <w:tcPr>
            <w:tcW w:w="4675" w:type="dxa"/>
          </w:tcPr>
          <w:p w:rsidR="00ED0381" w:rsidRDefault="00ED0381" w:rsidP="00AC69BF">
            <w:r>
              <w:rPr>
                <w:noProof/>
                <w:lang w:eastAsia="tr-TR"/>
              </w:rPr>
              <w:drawing>
                <wp:inline distT="0" distB="0" distL="0" distR="0" wp14:anchorId="039A4CBE" wp14:editId="517ED024">
                  <wp:extent cx="2994660" cy="2160270"/>
                  <wp:effectExtent l="0" t="0" r="0" b="0"/>
                  <wp:docPr id="13357" name="Resim 1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ALILIK AFAD TOPLANTISI05.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94660" cy="2160270"/>
                          </a:xfrm>
                          <a:prstGeom prst="rect">
                            <a:avLst/>
                          </a:prstGeom>
                        </pic:spPr>
                      </pic:pic>
                    </a:graphicData>
                  </a:graphic>
                </wp:inline>
              </w:drawing>
            </w:r>
          </w:p>
        </w:tc>
        <w:tc>
          <w:tcPr>
            <w:tcW w:w="4675" w:type="dxa"/>
          </w:tcPr>
          <w:p w:rsidR="00ED0381" w:rsidRDefault="00ED0381" w:rsidP="00AC69BF">
            <w:r>
              <w:rPr>
                <w:noProof/>
                <w:lang w:eastAsia="tr-TR"/>
              </w:rPr>
              <w:drawing>
                <wp:inline distT="0" distB="0" distL="0" distR="0" wp14:anchorId="0903DAFC" wp14:editId="73F4AA38">
                  <wp:extent cx="2743200" cy="2118360"/>
                  <wp:effectExtent l="0" t="0" r="0" b="0"/>
                  <wp:docPr id="13358" name="Resim 1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ALILIK AFAD TOPLANTISI03.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3200" cy="2118360"/>
                          </a:xfrm>
                          <a:prstGeom prst="rect">
                            <a:avLst/>
                          </a:prstGeom>
                        </pic:spPr>
                      </pic:pic>
                    </a:graphicData>
                  </a:graphic>
                </wp:inline>
              </w:drawing>
            </w:r>
          </w:p>
        </w:tc>
      </w:tr>
    </w:tbl>
    <w:p w:rsidR="00ED0381" w:rsidRDefault="00ED03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541B70" w:rsidRDefault="00541B70"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05383F" w:rsidRDefault="0005383F"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73DDC" w:rsidRDefault="00173DDC"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73DDC" w:rsidRDefault="00173DDC"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73DDC" w:rsidRDefault="00173DDC"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73DDC" w:rsidRDefault="00173DDC"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73DDC" w:rsidRDefault="00173DDC"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42472C" w:rsidRDefault="00FB522F" w:rsidP="0042472C">
      <w:pPr>
        <w:pStyle w:val="a3balk"/>
      </w:pPr>
      <w:bookmarkStart w:id="27" w:name="_Toc120713804"/>
      <w:r w:rsidRPr="00FB522F">
        <w:lastRenderedPageBreak/>
        <w:t>3.1.9. Siverek Uygulamalı Bilimler Fakültesi ve Siverek Meslek Yüksekokulu Personeline Temel İş Sağlığı ve Güvenliği Eğitimi</w:t>
      </w:r>
      <w:bookmarkEnd w:id="27"/>
    </w:p>
    <w:p w:rsidR="0005383F" w:rsidRDefault="0005383F" w:rsidP="003E4FA3">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263781" w:rsidRDefault="0005383F"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05383F">
        <w:rPr>
          <w:rFonts w:eastAsia="Times New Roman" w:cs="Times New Roman"/>
          <w:color w:val="000000"/>
          <w:szCs w:val="24"/>
          <w:bdr w:val="none" w:sz="0" w:space="0" w:color="auto" w:frame="1"/>
          <w:lang w:eastAsia="tr-TR"/>
        </w:rPr>
        <w:t>09.</w:t>
      </w:r>
      <w:r w:rsidR="009207A4">
        <w:rPr>
          <w:rFonts w:eastAsia="Times New Roman" w:cs="Times New Roman"/>
          <w:color w:val="000000"/>
          <w:szCs w:val="24"/>
          <w:bdr w:val="none" w:sz="0" w:space="0" w:color="auto" w:frame="1"/>
          <w:lang w:eastAsia="tr-TR"/>
        </w:rPr>
        <w:t>06</w:t>
      </w:r>
      <w:r w:rsidRPr="0005383F">
        <w:rPr>
          <w:rFonts w:eastAsia="Times New Roman" w:cs="Times New Roman"/>
          <w:color w:val="000000"/>
          <w:szCs w:val="24"/>
          <w:bdr w:val="none" w:sz="0" w:space="0" w:color="auto" w:frame="1"/>
          <w:lang w:eastAsia="tr-TR"/>
        </w:rPr>
        <w:t>.2022 tarihinde 08:00 17:00 saatleri arasında</w:t>
      </w:r>
      <w:r>
        <w:rPr>
          <w:rFonts w:eastAsia="Times New Roman" w:cs="Times New Roman"/>
          <w:color w:val="000000"/>
          <w:szCs w:val="24"/>
          <w:bdr w:val="none" w:sz="0" w:space="0" w:color="auto" w:frame="1"/>
          <w:lang w:eastAsia="tr-TR"/>
        </w:rPr>
        <w:t>,</w:t>
      </w:r>
      <w:r w:rsidRPr="0005383F">
        <w:rPr>
          <w:rFonts w:eastAsia="Times New Roman" w:cs="Times New Roman"/>
          <w:color w:val="000000"/>
          <w:szCs w:val="24"/>
          <w:bdr w:val="none" w:sz="0" w:space="0" w:color="auto" w:frame="1"/>
          <w:lang w:eastAsia="tr-TR"/>
        </w:rPr>
        <w:t xml:space="preserve"> Siverek Uygulamalı Bilimler Fakültesi ve Siverek Meslek Yüksekokulu Personeline Temel İş Sağlığı ve Güvenliği Eğitimi, Personel Sağlık </w:t>
      </w:r>
      <w:r>
        <w:rPr>
          <w:rFonts w:eastAsia="Times New Roman" w:cs="Times New Roman"/>
          <w:color w:val="000000"/>
          <w:szCs w:val="24"/>
          <w:bdr w:val="none" w:sz="0" w:space="0" w:color="auto" w:frame="1"/>
          <w:lang w:eastAsia="tr-TR"/>
        </w:rPr>
        <w:t>T</w:t>
      </w:r>
      <w:r w:rsidRPr="0005383F">
        <w:rPr>
          <w:rFonts w:eastAsia="Times New Roman" w:cs="Times New Roman"/>
          <w:color w:val="000000"/>
          <w:szCs w:val="24"/>
          <w:bdr w:val="none" w:sz="0" w:space="0" w:color="auto" w:frame="1"/>
          <w:lang w:eastAsia="tr-TR"/>
        </w:rPr>
        <w:t>araması ve Risk Analiz Çalışmaları yapılmıştır.</w:t>
      </w:r>
    </w:p>
    <w:p w:rsidR="00263781" w:rsidRDefault="002637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263781" w:rsidRDefault="00263781"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D4762D" w:rsidRDefault="006530C5"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noProof/>
          <w:color w:val="000000"/>
          <w:szCs w:val="24"/>
          <w:lang w:eastAsia="tr-TR"/>
        </w:rPr>
        <w:drawing>
          <wp:inline distT="0" distB="0" distL="0" distR="0" wp14:anchorId="0C331AC9" wp14:editId="1F974EFD">
            <wp:extent cx="1476375" cy="1381125"/>
            <wp:effectExtent l="0" t="0" r="9525" b="9525"/>
            <wp:docPr id="20" name="Resim 20" descr="C:\Users\fujıtsu\AppData\Local\Microsoft\Windows\INetCache\Content.Word\905b6f83-c9e3-4a6c-ae3a-27384a7b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fujıtsu\AppData\Local\Microsoft\Windows\INetCache\Content.Word\905b6f83-c9e3-4a6c-ae3a-27384a7b3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76375" cy="1381125"/>
                    </a:xfrm>
                    <a:prstGeom prst="rect">
                      <a:avLst/>
                    </a:prstGeom>
                    <a:noFill/>
                    <a:ln>
                      <a:noFill/>
                    </a:ln>
                  </pic:spPr>
                </pic:pic>
              </a:graphicData>
            </a:graphic>
          </wp:inline>
        </w:drawing>
      </w:r>
      <w:r>
        <w:rPr>
          <w:rFonts w:eastAsia="Times New Roman" w:cs="Times New Roman"/>
          <w:noProof/>
          <w:color w:val="000000"/>
          <w:szCs w:val="24"/>
          <w:bdr w:val="none" w:sz="0" w:space="0" w:color="auto" w:frame="1"/>
          <w:lang w:eastAsia="tr-TR"/>
        </w:rPr>
        <w:drawing>
          <wp:inline distT="0" distB="0" distL="0" distR="0" wp14:anchorId="0ABDFBB5" wp14:editId="356E0048">
            <wp:extent cx="1809750" cy="1401831"/>
            <wp:effectExtent l="0" t="0" r="0" b="8255"/>
            <wp:docPr id="17" name="Resim 17" descr="C:\Users\fujıtsu\AppData\Local\Microsoft\Windows\INetCache\Content.Word\4130f7b5-e62a-4d6b-bda9-e73b82a1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fujıtsu\AppData\Local\Microsoft\Windows\INetCache\Content.Word\4130f7b5-e62a-4d6b-bda9-e73b82a121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10788" cy="1402635"/>
                    </a:xfrm>
                    <a:prstGeom prst="rect">
                      <a:avLst/>
                    </a:prstGeom>
                    <a:noFill/>
                    <a:ln>
                      <a:noFill/>
                    </a:ln>
                  </pic:spPr>
                </pic:pic>
              </a:graphicData>
            </a:graphic>
          </wp:inline>
        </w:drawing>
      </w:r>
      <w:r w:rsidR="0053361A">
        <w:rPr>
          <w:rFonts w:eastAsia="Times New Roman" w:cs="Times New Roman"/>
          <w:color w:val="000000"/>
          <w:szCs w:val="24"/>
          <w:bdr w:val="none" w:sz="0" w:space="0" w:color="auto" w:frame="1"/>
          <w:lang w:eastAsia="tr-TR"/>
        </w:rPr>
        <w:pict>
          <v:shape id="_x0000_i1038" type="#_x0000_t75" style="width:159.65pt;height:109.55pt">
            <v:imagedata r:id="rId47" o:title="0d20c389-a514-467e-a7a5-bfcaffbfc527"/>
          </v:shape>
        </w:pict>
      </w:r>
      <w:r w:rsidR="00156B56">
        <w:rPr>
          <w:rFonts w:eastAsia="Times New Roman" w:cs="Times New Roman"/>
          <w:color w:val="000000"/>
          <w:szCs w:val="24"/>
          <w:bdr w:val="none" w:sz="0" w:space="0" w:color="auto" w:frame="1"/>
          <w:lang w:eastAsia="tr-TR"/>
        </w:rPr>
        <w:t xml:space="preserve">  </w:t>
      </w:r>
    </w:p>
    <w:p w:rsidR="00D4762D" w:rsidRDefault="00D4762D"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D4762D" w:rsidRDefault="00D4762D" w:rsidP="00D4762D">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05383F" w:rsidRDefault="0053361A"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pict>
          <v:shape id="_x0000_i1039" type="#_x0000_t75" style="width:97.05pt;height:97.05pt">
            <v:imagedata r:id="rId48" o:title="a1cbe8be-d1dd-4c56-a82c-79a2bee38573"/>
          </v:shape>
        </w:pict>
      </w:r>
      <w:r w:rsidR="00156B56">
        <w:rPr>
          <w:rFonts w:eastAsia="Times New Roman" w:cs="Times New Roman"/>
          <w:noProof/>
          <w:color w:val="000000"/>
          <w:szCs w:val="24"/>
          <w:bdr w:val="none" w:sz="0" w:space="0" w:color="auto" w:frame="1"/>
          <w:lang w:eastAsia="tr-TR"/>
        </w:rPr>
        <w:drawing>
          <wp:inline distT="0" distB="0" distL="0" distR="0" wp14:anchorId="580DA677" wp14:editId="1EB81B0B">
            <wp:extent cx="2076450" cy="1238250"/>
            <wp:effectExtent l="0" t="0" r="5715" b="0"/>
            <wp:docPr id="14" name="Resim 14" descr="C:\Users\fujıtsu\AppData\Local\Microsoft\Windows\INetCache\Content.Word\b536fede-45b5-49c9-8c94-864d2167bb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ujıtsu\AppData\Local\Microsoft\Windows\INetCache\Content.Word\b536fede-45b5-49c9-8c94-864d2167bba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76450" cy="1238250"/>
                    </a:xfrm>
                    <a:prstGeom prst="rect">
                      <a:avLst/>
                    </a:prstGeom>
                    <a:noFill/>
                    <a:ln>
                      <a:noFill/>
                    </a:ln>
                  </pic:spPr>
                </pic:pic>
              </a:graphicData>
            </a:graphic>
          </wp:inline>
        </w:drawing>
      </w:r>
      <w:r w:rsidR="00156B56">
        <w:rPr>
          <w:rFonts w:eastAsia="Times New Roman" w:cs="Times New Roman"/>
          <w:noProof/>
          <w:color w:val="000000"/>
          <w:szCs w:val="24"/>
          <w:bdr w:val="none" w:sz="0" w:space="0" w:color="auto" w:frame="1"/>
          <w:lang w:eastAsia="tr-TR"/>
        </w:rPr>
        <w:drawing>
          <wp:inline distT="0" distB="0" distL="0" distR="0" wp14:anchorId="17F2397C" wp14:editId="4293FE46">
            <wp:extent cx="1962150" cy="1238250"/>
            <wp:effectExtent l="0" t="0" r="0" b="0"/>
            <wp:docPr id="15" name="Resim 15" descr="C:\Users\fujıtsu\AppData\Local\Microsoft\Windows\INetCache\Content.Word\45a8d82b-b48e-4bf2-b559-8f921ce6f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ujıtsu\AppData\Local\Microsoft\Windows\INetCache\Content.Word\45a8d82b-b48e-4bf2-b559-8f921ce6ff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2150" cy="1238250"/>
                    </a:xfrm>
                    <a:prstGeom prst="rect">
                      <a:avLst/>
                    </a:prstGeom>
                    <a:noFill/>
                    <a:ln>
                      <a:noFill/>
                    </a:ln>
                  </pic:spPr>
                </pic:pic>
              </a:graphicData>
            </a:graphic>
          </wp:inline>
        </w:drawing>
      </w:r>
    </w:p>
    <w:p w:rsidR="00156B56" w:rsidRPr="0005383F" w:rsidRDefault="00156B56" w:rsidP="003E4F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05383F" w:rsidRDefault="0005383F" w:rsidP="003E4FA3">
      <w:pPr>
        <w:shd w:val="clear" w:color="auto" w:fill="FFFFFF"/>
        <w:spacing w:after="0" w:line="240" w:lineRule="auto"/>
        <w:textAlignment w:val="baseline"/>
        <w:rPr>
          <w:rFonts w:eastAsia="Times New Roman" w:cs="Times New Roman"/>
          <w:color w:val="000000"/>
          <w:szCs w:val="24"/>
          <w:lang w:eastAsia="tr-TR"/>
        </w:rPr>
      </w:pPr>
    </w:p>
    <w:p w:rsidR="00FB522F" w:rsidRDefault="00FB522F" w:rsidP="00BA6339">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FB522F" w:rsidRDefault="00FB522F" w:rsidP="00FB522F">
      <w:pPr>
        <w:pStyle w:val="a3balk"/>
      </w:pPr>
      <w:bookmarkStart w:id="28" w:name="_Toc120713805"/>
      <w:r w:rsidRPr="00FB522F">
        <w:t>3.1.10. Bozova Meslek Yüksekokulu Personeline Temel İş Sağlığı ve Güvenliği Eğitimi</w:t>
      </w:r>
      <w:bookmarkEnd w:id="28"/>
    </w:p>
    <w:p w:rsidR="0029206D" w:rsidRDefault="0029206D" w:rsidP="00BA6339">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29206D" w:rsidRDefault="00735823" w:rsidP="0029206D">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16.06</w:t>
      </w:r>
      <w:r w:rsidR="0029206D" w:rsidRPr="0005383F">
        <w:rPr>
          <w:rFonts w:eastAsia="Times New Roman" w:cs="Times New Roman"/>
          <w:color w:val="000000"/>
          <w:szCs w:val="24"/>
          <w:bdr w:val="none" w:sz="0" w:space="0" w:color="auto" w:frame="1"/>
          <w:lang w:eastAsia="tr-TR"/>
        </w:rPr>
        <w:t>.2022 tarihinde 08:00 17:00 saatleri arasında</w:t>
      </w:r>
      <w:r w:rsidR="0029206D">
        <w:rPr>
          <w:rFonts w:eastAsia="Times New Roman" w:cs="Times New Roman"/>
          <w:color w:val="000000"/>
          <w:szCs w:val="24"/>
          <w:bdr w:val="none" w:sz="0" w:space="0" w:color="auto" w:frame="1"/>
          <w:lang w:eastAsia="tr-TR"/>
        </w:rPr>
        <w:t>,</w:t>
      </w:r>
      <w:r w:rsidR="0029206D" w:rsidRPr="0005383F">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t>Bozova</w:t>
      </w:r>
      <w:r w:rsidR="0029206D" w:rsidRPr="0005383F">
        <w:rPr>
          <w:rFonts w:eastAsia="Times New Roman" w:cs="Times New Roman"/>
          <w:color w:val="000000"/>
          <w:szCs w:val="24"/>
          <w:bdr w:val="none" w:sz="0" w:space="0" w:color="auto" w:frame="1"/>
          <w:lang w:eastAsia="tr-TR"/>
        </w:rPr>
        <w:t xml:space="preserve"> Yüksekokulu Personeline Temel İş Sağlığı ve Güvenliği Eğitimi, Personel Sağlık </w:t>
      </w:r>
      <w:r w:rsidR="0029206D">
        <w:rPr>
          <w:rFonts w:eastAsia="Times New Roman" w:cs="Times New Roman"/>
          <w:color w:val="000000"/>
          <w:szCs w:val="24"/>
          <w:bdr w:val="none" w:sz="0" w:space="0" w:color="auto" w:frame="1"/>
          <w:lang w:eastAsia="tr-TR"/>
        </w:rPr>
        <w:t>T</w:t>
      </w:r>
      <w:r w:rsidR="0029206D" w:rsidRPr="0005383F">
        <w:rPr>
          <w:rFonts w:eastAsia="Times New Roman" w:cs="Times New Roman"/>
          <w:color w:val="000000"/>
          <w:szCs w:val="24"/>
          <w:bdr w:val="none" w:sz="0" w:space="0" w:color="auto" w:frame="1"/>
          <w:lang w:eastAsia="tr-TR"/>
        </w:rPr>
        <w:t>araması ve Risk Analiz Çalışmaları yapılmıştır.</w:t>
      </w:r>
    </w:p>
    <w:p w:rsidR="00F32AEA" w:rsidRDefault="00F32AEA" w:rsidP="0029206D">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C617BE" w:rsidRDefault="0053361A" w:rsidP="0029206D">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pict>
          <v:shape id="_x0000_i1040" type="#_x0000_t75" style="width:110.8pt;height:82.65pt">
            <v:imagedata r:id="rId51" o:title="e41ad6bf-390c-42c2-8732-d706bda7eee3"/>
          </v:shape>
        </w:pict>
      </w:r>
      <w:r w:rsidR="00FC36C6">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1" type="#_x0000_t75" style="width:108.95pt;height:82pt">
            <v:imagedata r:id="rId52" o:title="de790db6-2c52-448f-94a4-3ca6eb190447"/>
          </v:shape>
        </w:pict>
      </w:r>
      <w:r w:rsidR="00C617BE">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2" type="#_x0000_t75" style="width:98.3pt;height:82pt">
            <v:imagedata r:id="rId53" o:title="52265401-3a10-460b-bd73-7e7ab3fab0b4"/>
          </v:shape>
        </w:pict>
      </w:r>
      <w:r w:rsidR="00C617BE">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3" type="#_x0000_t75" style="width:112.05pt;height:83.9pt">
            <v:imagedata r:id="rId54" o:title="0488022b-c42a-4977-8231-ea0857e10659"/>
          </v:shape>
        </w:pict>
      </w:r>
      <w:r w:rsidR="00FC36C6">
        <w:rPr>
          <w:rFonts w:eastAsia="Times New Roman" w:cs="Times New Roman"/>
          <w:color w:val="000000"/>
          <w:szCs w:val="24"/>
          <w:bdr w:val="none" w:sz="0" w:space="0" w:color="auto" w:frame="1"/>
          <w:lang w:eastAsia="tr-TR"/>
        </w:rPr>
        <w:tab/>
      </w:r>
      <w:r w:rsidR="00746AD8">
        <w:rPr>
          <w:rFonts w:eastAsia="Times New Roman" w:cs="Times New Roman"/>
          <w:color w:val="000000"/>
          <w:szCs w:val="24"/>
          <w:bdr w:val="none" w:sz="0" w:space="0" w:color="auto" w:frame="1"/>
          <w:lang w:eastAsia="tr-TR"/>
        </w:rPr>
        <w:t xml:space="preserve">       </w:t>
      </w:r>
      <w:r w:rsidR="00FC36C6">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4" type="#_x0000_t75" style="width:113.95pt;height:85.15pt">
            <v:imagedata r:id="rId55" o:title="5959322e-f27b-4c1b-9658-2ced173b36ac"/>
          </v:shape>
        </w:pict>
      </w:r>
      <w:r w:rsidR="00746AD8">
        <w:rPr>
          <w:rFonts w:eastAsia="Times New Roman" w:cs="Times New Roman"/>
          <w:color w:val="000000"/>
          <w:szCs w:val="24"/>
          <w:bdr w:val="none" w:sz="0" w:space="0" w:color="auto" w:frame="1"/>
          <w:lang w:eastAsia="tr-TR"/>
        </w:rPr>
        <w:t xml:space="preserve">      </w:t>
      </w:r>
      <w:r w:rsidR="00FC36C6">
        <w:rPr>
          <w:rFonts w:eastAsia="Times New Roman" w:cs="Times New Roman"/>
          <w:color w:val="000000"/>
          <w:szCs w:val="24"/>
          <w:bdr w:val="none" w:sz="0" w:space="0" w:color="auto" w:frame="1"/>
          <w:lang w:eastAsia="tr-TR"/>
        </w:rPr>
        <w:t xml:space="preserve">     </w:t>
      </w:r>
      <w:r w:rsidR="00746AD8">
        <w:rPr>
          <w:rFonts w:eastAsia="Times New Roman" w:cs="Times New Roman"/>
          <w:color w:val="000000"/>
          <w:szCs w:val="24"/>
          <w:bdr w:val="none" w:sz="0" w:space="0" w:color="auto" w:frame="1"/>
          <w:lang w:eastAsia="tr-TR"/>
        </w:rPr>
        <w:t xml:space="preserve">   </w:t>
      </w:r>
      <w:r w:rsidR="00FC36C6">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5" type="#_x0000_t75" style="width:98.3pt;height:85.15pt">
            <v:imagedata r:id="rId56" o:title="97b3437e-0b1d-447c-be5d-11b3249e016b"/>
          </v:shape>
        </w:pict>
      </w:r>
    </w:p>
    <w:p w:rsidR="0029206D" w:rsidRDefault="0029206D" w:rsidP="00BA6339">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6530C5" w:rsidRPr="00B13EDE" w:rsidRDefault="006530C5" w:rsidP="003E4FA3">
      <w:pPr>
        <w:shd w:val="clear" w:color="auto" w:fill="FFFFFF"/>
        <w:spacing w:after="0" w:line="240" w:lineRule="auto"/>
        <w:textAlignment w:val="baseline"/>
        <w:rPr>
          <w:rFonts w:eastAsia="Times New Roman" w:cs="Times New Roman"/>
          <w:color w:val="000000"/>
          <w:szCs w:val="24"/>
          <w:lang w:eastAsia="tr-TR"/>
        </w:rPr>
      </w:pPr>
    </w:p>
    <w:p w:rsidR="00881D92" w:rsidRPr="007735F2" w:rsidRDefault="00881D92" w:rsidP="00A0740D">
      <w:pPr>
        <w:pStyle w:val="a1"/>
      </w:pPr>
      <w:bookmarkStart w:id="29" w:name="_Toc120713806"/>
      <w:r>
        <w:lastRenderedPageBreak/>
        <w:t>3.2</w:t>
      </w:r>
      <w:r w:rsidRPr="007735F2">
        <w:t xml:space="preserve">. </w:t>
      </w:r>
      <w:r w:rsidRPr="00603B1D">
        <w:t>Risk Analizleri</w:t>
      </w:r>
      <w:bookmarkEnd w:id="29"/>
    </w:p>
    <w:p w:rsidR="00BD2AA3" w:rsidRDefault="00BD2AA3"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05383F">
        <w:rPr>
          <w:rFonts w:eastAsia="Times New Roman" w:cs="Times New Roman"/>
          <w:color w:val="000000"/>
          <w:szCs w:val="24"/>
          <w:bdr w:val="none" w:sz="0" w:space="0" w:color="auto" w:frame="1"/>
          <w:lang w:eastAsia="tr-TR"/>
        </w:rPr>
        <w:t>09.</w:t>
      </w:r>
      <w:r>
        <w:rPr>
          <w:rFonts w:eastAsia="Times New Roman" w:cs="Times New Roman"/>
          <w:color w:val="000000"/>
          <w:szCs w:val="24"/>
          <w:bdr w:val="none" w:sz="0" w:space="0" w:color="auto" w:frame="1"/>
          <w:lang w:eastAsia="tr-TR"/>
        </w:rPr>
        <w:t>06</w:t>
      </w:r>
      <w:r w:rsidRPr="0005383F">
        <w:rPr>
          <w:rFonts w:eastAsia="Times New Roman" w:cs="Times New Roman"/>
          <w:color w:val="000000"/>
          <w:szCs w:val="24"/>
          <w:bdr w:val="none" w:sz="0" w:space="0" w:color="auto" w:frame="1"/>
          <w:lang w:eastAsia="tr-TR"/>
        </w:rPr>
        <w:t>.2022 tarihinde 08:00 17:00 saatleri arasında</w:t>
      </w:r>
      <w:r>
        <w:rPr>
          <w:rFonts w:eastAsia="Times New Roman" w:cs="Times New Roman"/>
          <w:color w:val="000000"/>
          <w:szCs w:val="24"/>
          <w:bdr w:val="none" w:sz="0" w:space="0" w:color="auto" w:frame="1"/>
          <w:lang w:eastAsia="tr-TR"/>
        </w:rPr>
        <w:t>,</w:t>
      </w:r>
      <w:r w:rsidRPr="0005383F">
        <w:rPr>
          <w:rFonts w:eastAsia="Times New Roman" w:cs="Times New Roman"/>
          <w:color w:val="000000"/>
          <w:szCs w:val="24"/>
          <w:bdr w:val="none" w:sz="0" w:space="0" w:color="auto" w:frame="1"/>
          <w:lang w:eastAsia="tr-TR"/>
        </w:rPr>
        <w:t xml:space="preserve"> Siverek Uygulamalı Bilimler Fakültes</w:t>
      </w:r>
      <w:r>
        <w:rPr>
          <w:rFonts w:eastAsia="Times New Roman" w:cs="Times New Roman"/>
          <w:color w:val="000000"/>
          <w:szCs w:val="24"/>
          <w:bdr w:val="none" w:sz="0" w:space="0" w:color="auto" w:frame="1"/>
          <w:lang w:eastAsia="tr-TR"/>
        </w:rPr>
        <w:t>i ve Siverek Meslek Yüksekokulu</w:t>
      </w:r>
      <w:r w:rsidR="00272096">
        <w:rPr>
          <w:rFonts w:eastAsia="Times New Roman" w:cs="Times New Roman"/>
          <w:color w:val="000000"/>
          <w:szCs w:val="24"/>
          <w:bdr w:val="none" w:sz="0" w:space="0" w:color="auto" w:frame="1"/>
          <w:lang w:eastAsia="tr-TR"/>
        </w:rPr>
        <w:t>’</w:t>
      </w:r>
      <w:r>
        <w:rPr>
          <w:rFonts w:eastAsia="Times New Roman" w:cs="Times New Roman"/>
          <w:color w:val="000000"/>
          <w:szCs w:val="24"/>
          <w:bdr w:val="none" w:sz="0" w:space="0" w:color="auto" w:frame="1"/>
          <w:lang w:eastAsia="tr-TR"/>
        </w:rPr>
        <w:t xml:space="preserve">nda </w:t>
      </w:r>
      <w:r w:rsidRPr="0005383F">
        <w:rPr>
          <w:rFonts w:eastAsia="Times New Roman" w:cs="Times New Roman"/>
          <w:color w:val="000000"/>
          <w:szCs w:val="24"/>
          <w:bdr w:val="none" w:sz="0" w:space="0" w:color="auto" w:frame="1"/>
          <w:lang w:eastAsia="tr-TR"/>
        </w:rPr>
        <w:t>Risk Analiz Çalışmaları yapılmıştır.</w:t>
      </w:r>
    </w:p>
    <w:p w:rsidR="00457945" w:rsidRDefault="00457945"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457945" w:rsidRDefault="00457945"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BD2AA3" w:rsidRDefault="0053361A"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pict>
          <v:shape id="_x0000_i1046" type="#_x0000_t75" style="width:106.45pt;height:112.7pt">
            <v:imagedata r:id="rId57" o:title="7b57842e-a047-46ab-b4a0-abb184382e53"/>
          </v:shape>
        </w:pict>
      </w:r>
      <w:r w:rsidR="001B3C37">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7" type="#_x0000_t75" style="width:106.45pt;height:113.95pt">
            <v:imagedata r:id="rId58" o:title="cfc95c13-ceac-43ab-858f-79ef28138f64"/>
          </v:shape>
        </w:pict>
      </w:r>
      <w:r w:rsidR="001B3C37">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8" type="#_x0000_t75" style="width:105.2pt;height:115.2pt">
            <v:imagedata r:id="rId59" o:title="dde6865a-4157-494c-9f52-af8f11ceff6a"/>
          </v:shape>
        </w:pict>
      </w:r>
      <w:r w:rsidR="001B3C37">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49" type="#_x0000_t75" style="width:108.95pt;height:110.8pt">
            <v:imagedata r:id="rId60" o:title="e53b2dd8-9438-4d48-96be-76a8f078595e"/>
          </v:shape>
        </w:pict>
      </w:r>
      <w:r w:rsidR="00140436">
        <w:rPr>
          <w:rFonts w:eastAsia="Times New Roman" w:cs="Times New Roman"/>
          <w:color w:val="000000"/>
          <w:szCs w:val="24"/>
          <w:bdr w:val="none" w:sz="0" w:space="0" w:color="auto" w:frame="1"/>
          <w:lang w:eastAsia="tr-TR"/>
        </w:rPr>
        <w:t xml:space="preserve">         </w:t>
      </w:r>
      <w:r w:rsidR="001B3C37">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50" type="#_x0000_t75" style="width:127.7pt;height:113.95pt">
            <v:imagedata r:id="rId61" o:title="e38db369-50f9-43df-82e2-a5f81e8ab8ec"/>
          </v:shape>
        </w:pict>
      </w:r>
      <w:r w:rsidR="001B3C37">
        <w:rPr>
          <w:rFonts w:eastAsia="Times New Roman" w:cs="Times New Roman"/>
          <w:color w:val="000000"/>
          <w:szCs w:val="24"/>
          <w:bdr w:val="none" w:sz="0" w:space="0" w:color="auto" w:frame="1"/>
          <w:lang w:eastAsia="tr-TR"/>
        </w:rPr>
        <w:t xml:space="preserve"> </w:t>
      </w:r>
      <w:r w:rsidR="00140436">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pict>
          <v:shape id="_x0000_i1051" type="#_x0000_t75" style="width:110.2pt;height:112.7pt">
            <v:imagedata r:id="rId62" o:title="71eaa7f1-b51a-4c93-8f5d-908fdabf6574"/>
          </v:shape>
        </w:pict>
      </w:r>
    </w:p>
    <w:p w:rsidR="00BD2AA3" w:rsidRDefault="00BD2AA3"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5E7BD3" w:rsidRDefault="00A44548" w:rsidP="005E7BD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16</w:t>
      </w:r>
      <w:r w:rsidR="005E7BD3" w:rsidRPr="0005383F">
        <w:rPr>
          <w:rFonts w:eastAsia="Times New Roman" w:cs="Times New Roman"/>
          <w:color w:val="000000"/>
          <w:szCs w:val="24"/>
          <w:bdr w:val="none" w:sz="0" w:space="0" w:color="auto" w:frame="1"/>
          <w:lang w:eastAsia="tr-TR"/>
        </w:rPr>
        <w:t>.</w:t>
      </w:r>
      <w:r w:rsidR="005E7BD3">
        <w:rPr>
          <w:rFonts w:eastAsia="Times New Roman" w:cs="Times New Roman"/>
          <w:color w:val="000000"/>
          <w:szCs w:val="24"/>
          <w:bdr w:val="none" w:sz="0" w:space="0" w:color="auto" w:frame="1"/>
          <w:lang w:eastAsia="tr-TR"/>
        </w:rPr>
        <w:t>06</w:t>
      </w:r>
      <w:r w:rsidR="005E7BD3" w:rsidRPr="0005383F">
        <w:rPr>
          <w:rFonts w:eastAsia="Times New Roman" w:cs="Times New Roman"/>
          <w:color w:val="000000"/>
          <w:szCs w:val="24"/>
          <w:bdr w:val="none" w:sz="0" w:space="0" w:color="auto" w:frame="1"/>
          <w:lang w:eastAsia="tr-TR"/>
        </w:rPr>
        <w:t>.2022 tarihinde 08:00 17:00 saatleri arasında</w:t>
      </w:r>
      <w:r w:rsidR="005E7BD3">
        <w:rPr>
          <w:rFonts w:eastAsia="Times New Roman" w:cs="Times New Roman"/>
          <w:color w:val="000000"/>
          <w:szCs w:val="24"/>
          <w:bdr w:val="none" w:sz="0" w:space="0" w:color="auto" w:frame="1"/>
          <w:lang w:eastAsia="tr-TR"/>
        </w:rPr>
        <w:t>,</w:t>
      </w:r>
      <w:r w:rsidR="005E7BD3" w:rsidRPr="0005383F">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t xml:space="preserve">Bozova </w:t>
      </w:r>
      <w:r w:rsidR="005E7BD3">
        <w:rPr>
          <w:rFonts w:eastAsia="Times New Roman" w:cs="Times New Roman"/>
          <w:color w:val="000000"/>
          <w:szCs w:val="24"/>
          <w:bdr w:val="none" w:sz="0" w:space="0" w:color="auto" w:frame="1"/>
          <w:lang w:eastAsia="tr-TR"/>
        </w:rPr>
        <w:t>Meslek Yüksekokulu</w:t>
      </w:r>
      <w:r>
        <w:rPr>
          <w:rFonts w:eastAsia="Times New Roman" w:cs="Times New Roman"/>
          <w:color w:val="000000"/>
          <w:szCs w:val="24"/>
          <w:bdr w:val="none" w:sz="0" w:space="0" w:color="auto" w:frame="1"/>
          <w:lang w:eastAsia="tr-TR"/>
        </w:rPr>
        <w:t>’</w:t>
      </w:r>
      <w:r w:rsidR="005E7BD3">
        <w:rPr>
          <w:rFonts w:eastAsia="Times New Roman" w:cs="Times New Roman"/>
          <w:color w:val="000000"/>
          <w:szCs w:val="24"/>
          <w:bdr w:val="none" w:sz="0" w:space="0" w:color="auto" w:frame="1"/>
          <w:lang w:eastAsia="tr-TR"/>
        </w:rPr>
        <w:t xml:space="preserve">nda </w:t>
      </w:r>
      <w:r w:rsidR="005E7BD3" w:rsidRPr="0005383F">
        <w:rPr>
          <w:rFonts w:eastAsia="Times New Roman" w:cs="Times New Roman"/>
          <w:color w:val="000000"/>
          <w:szCs w:val="24"/>
          <w:bdr w:val="none" w:sz="0" w:space="0" w:color="auto" w:frame="1"/>
          <w:lang w:eastAsia="tr-TR"/>
        </w:rPr>
        <w:t>Risk Analiz Çalışmaları yapılmıştır.</w:t>
      </w:r>
    </w:p>
    <w:p w:rsidR="00881D92" w:rsidRDefault="00CD080E" w:rsidP="00A0740D">
      <w:pPr>
        <w:pStyle w:val="a3balk"/>
      </w:pPr>
      <w:bookmarkStart w:id="30" w:name="_Toc58329493"/>
      <w:bookmarkStart w:id="31" w:name="_Toc89246548"/>
      <w:bookmarkStart w:id="32" w:name="_Toc120709927"/>
      <w:bookmarkStart w:id="33" w:name="_Toc120713807"/>
      <w:r>
        <w:rPr>
          <w:noProof/>
        </w:rPr>
        <mc:AlternateContent>
          <mc:Choice Requires="wps">
            <w:drawing>
              <wp:anchor distT="0" distB="0" distL="114300" distR="114300" simplePos="0" relativeHeight="251692032" behindDoc="0" locked="0" layoutInCell="1" allowOverlap="1" wp14:anchorId="428E8E0F" wp14:editId="71ECABFD">
                <wp:simplePos x="0" y="0"/>
                <wp:positionH relativeFrom="column">
                  <wp:posOffset>2617470</wp:posOffset>
                </wp:positionH>
                <wp:positionV relativeFrom="paragraph">
                  <wp:posOffset>132080</wp:posOffset>
                </wp:positionV>
                <wp:extent cx="2005965" cy="1828800"/>
                <wp:effectExtent l="0" t="0" r="12065" b="19050"/>
                <wp:wrapNone/>
                <wp:docPr id="270" name="Yuvarlatılmış Dikdörtgen 270"/>
                <wp:cNvGraphicFramePr/>
                <a:graphic xmlns:a="http://schemas.openxmlformats.org/drawingml/2006/main">
                  <a:graphicData uri="http://schemas.microsoft.com/office/word/2010/wordprocessingShape">
                    <wps:wsp>
                      <wps:cNvSpPr/>
                      <wps:spPr>
                        <a:xfrm>
                          <a:off x="0" y="0"/>
                          <a:ext cx="2005965" cy="1828800"/>
                        </a:xfrm>
                        <a:prstGeom prst="roundRect">
                          <a:avLst/>
                        </a:prstGeom>
                      </wps:spPr>
                      <wps:style>
                        <a:lnRef idx="2">
                          <a:schemeClr val="dk1"/>
                        </a:lnRef>
                        <a:fillRef idx="1">
                          <a:schemeClr val="lt1"/>
                        </a:fillRef>
                        <a:effectRef idx="0">
                          <a:schemeClr val="dk1"/>
                        </a:effectRef>
                        <a:fontRef idx="minor">
                          <a:schemeClr val="dk1"/>
                        </a:fontRef>
                      </wps:style>
                      <wps:txbx>
                        <w:txbxContent>
                          <w:p w:rsidR="00FC10F2" w:rsidRPr="00947DC7" w:rsidRDefault="00FC10F2" w:rsidP="00881D92">
                            <w:pPr>
                              <w:jc w:val="center"/>
                            </w:pPr>
                            <w:r>
                              <w:rPr>
                                <w:b/>
                                <w:bCs/>
                                <w:i/>
                                <w:iCs/>
                              </w:rPr>
                              <w:pict>
                                <v:shape id="_x0000_i1053" type="#_x0000_t75" style="width:128.95pt;height:172.8pt">
                                  <v:imagedata r:id="rId63" o:title="7dfde90f-4964-45e1-90b0-445d59960afd"/>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E8E0F" id="Yuvarlatılmış Dikdörtgen 270" o:spid="_x0000_s1040" style="position:absolute;left:0;text-align:left;margin-left:206.1pt;margin-top:10.4pt;width:157.95pt;height:2in;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" fillcolor="white [3201]" strokecolor="black [3200]" strokeweight="2pt">
                <v:textbox>
                  <w:txbxContent>
                    <w:p w:rsidR="00FC10F2" w:rsidRPr="00947DC7" w:rsidRDefault="00FC10F2" w:rsidP="00881D92">
                      <w:pPr>
                        <w:jc w:val="center"/>
                      </w:pPr>
                      <w:r>
                        <w:rPr>
                          <w:b/>
                          <w:bCs/>
                          <w:i/>
                          <w:iCs/>
                        </w:rPr>
                        <w:pict>
                          <v:shape id="_x0000_i1053" type="#_x0000_t75" style="width:128.95pt;height:172.8pt">
                            <v:imagedata r:id="rId63" o:title="7dfde90f-4964-45e1-90b0-445d59960afd"/>
                          </v:shape>
                        </w:pict>
                      </w:r>
                    </w:p>
                  </w:txbxContent>
                </v:textbox>
              </v:roundrect>
            </w:pict>
          </mc:Fallback>
        </mc:AlternateContent>
      </w:r>
      <w:r w:rsidR="00696881">
        <w:rPr>
          <w:noProof/>
        </w:rPr>
        <mc:AlternateContent>
          <mc:Choice Requires="wps">
            <w:drawing>
              <wp:anchor distT="0" distB="0" distL="114300" distR="114300" simplePos="0" relativeHeight="251689984" behindDoc="0" locked="0" layoutInCell="1" allowOverlap="1" wp14:anchorId="1F8F013F" wp14:editId="4C2F9CF0">
                <wp:simplePos x="0" y="0"/>
                <wp:positionH relativeFrom="column">
                  <wp:posOffset>188595</wp:posOffset>
                </wp:positionH>
                <wp:positionV relativeFrom="paragraph">
                  <wp:posOffset>132080</wp:posOffset>
                </wp:positionV>
                <wp:extent cx="2057400" cy="1819275"/>
                <wp:effectExtent l="0" t="0" r="27940" b="28575"/>
                <wp:wrapNone/>
                <wp:docPr id="44" name="Yuvarlatılmış Dikdörtgen 44"/>
                <wp:cNvGraphicFramePr/>
                <a:graphic xmlns:a="http://schemas.openxmlformats.org/drawingml/2006/main">
                  <a:graphicData uri="http://schemas.microsoft.com/office/word/2010/wordprocessingShape">
                    <wps:wsp>
                      <wps:cNvSpPr/>
                      <wps:spPr>
                        <a:xfrm>
                          <a:off x="0" y="0"/>
                          <a:ext cx="2057400" cy="1819275"/>
                        </a:xfrm>
                        <a:prstGeom prst="roundRect">
                          <a:avLst/>
                        </a:prstGeom>
                      </wps:spPr>
                      <wps:style>
                        <a:lnRef idx="2">
                          <a:schemeClr val="dk1"/>
                        </a:lnRef>
                        <a:fillRef idx="1">
                          <a:schemeClr val="lt1"/>
                        </a:fillRef>
                        <a:effectRef idx="0">
                          <a:schemeClr val="dk1"/>
                        </a:effectRef>
                        <a:fontRef idx="minor">
                          <a:schemeClr val="dk1"/>
                        </a:fontRef>
                      </wps:style>
                      <wps:txbx>
                        <w:txbxContent>
                          <w:p w:rsidR="00FC10F2" w:rsidRPr="00947DC7" w:rsidRDefault="00FC10F2" w:rsidP="00881D92">
                            <w:pPr>
                              <w:jc w:val="center"/>
                            </w:pPr>
                            <w:r>
                              <w:rPr>
                                <w:b/>
                                <w:bCs/>
                                <w:i/>
                                <w:iCs/>
                              </w:rPr>
                              <w:pict>
                                <v:shape id="_x0000_i1055" type="#_x0000_t75" style="width:132.1pt;height:177.2pt">
                                  <v:imagedata r:id="rId64" o:title="c572a514-d2b3-4a48-b8df-175be45dfec4"/>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F013F" id="Yuvarlatılmış Dikdörtgen 44" o:spid="_x0000_s1041" style="position:absolute;left:0;text-align:left;margin-left:14.85pt;margin-top:10.4pt;width:162pt;height:143.25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" fillcolor="white [3201]" strokecolor="black [3200]" strokeweight="2pt">
                <v:textbox>
                  <w:txbxContent>
                    <w:p w:rsidR="00FC10F2" w:rsidRPr="00947DC7" w:rsidRDefault="00FC10F2" w:rsidP="00881D92">
                      <w:pPr>
                        <w:jc w:val="center"/>
                      </w:pPr>
                      <w:r>
                        <w:rPr>
                          <w:b/>
                          <w:bCs/>
                          <w:i/>
                          <w:iCs/>
                        </w:rPr>
                        <w:pict>
                          <v:shape id="_x0000_i1055" type="#_x0000_t75" style="width:132.1pt;height:177.2pt">
                            <v:imagedata r:id="rId64" o:title="c572a514-d2b3-4a48-b8df-175be45dfec4"/>
                          </v:shape>
                        </w:pict>
                      </w:r>
                    </w:p>
                  </w:txbxContent>
                </v:textbox>
              </v:roundrect>
            </w:pict>
          </mc:Fallback>
        </mc:AlternateContent>
      </w:r>
      <w:bookmarkEnd w:id="30"/>
      <w:bookmarkEnd w:id="31"/>
      <w:bookmarkEnd w:id="32"/>
      <w:bookmarkEnd w:id="33"/>
    </w:p>
    <w:p w:rsidR="00881D92" w:rsidRDefault="00881D92" w:rsidP="00A0740D">
      <w:pPr>
        <w:pStyle w:val="a3balk"/>
      </w:pPr>
    </w:p>
    <w:p w:rsidR="00881D92" w:rsidRDefault="00881D92" w:rsidP="00A0740D">
      <w:pPr>
        <w:pStyle w:val="a3balk"/>
      </w:pPr>
    </w:p>
    <w:p w:rsidR="00881D92" w:rsidRDefault="00881D92" w:rsidP="00A0740D">
      <w:pPr>
        <w:pStyle w:val="a3balk"/>
      </w:pPr>
    </w:p>
    <w:p w:rsidR="00881D92" w:rsidRDefault="00881D92" w:rsidP="00A0740D">
      <w:pPr>
        <w:pStyle w:val="a3balk"/>
      </w:pPr>
    </w:p>
    <w:p w:rsidR="00881D92" w:rsidRDefault="00881D92" w:rsidP="00A0740D">
      <w:pPr>
        <w:pStyle w:val="a3balk"/>
      </w:pPr>
    </w:p>
    <w:p w:rsidR="006B3139" w:rsidRDefault="006B3139" w:rsidP="00A0740D">
      <w:pPr>
        <w:pStyle w:val="a3balk"/>
      </w:pPr>
    </w:p>
    <w:p w:rsidR="006B3139" w:rsidRDefault="006B3139" w:rsidP="00A0740D">
      <w:pPr>
        <w:pStyle w:val="a3balk"/>
      </w:pPr>
    </w:p>
    <w:p w:rsidR="006B3139" w:rsidRDefault="006B3139" w:rsidP="00A0740D">
      <w:pPr>
        <w:pStyle w:val="a3balk"/>
      </w:pPr>
    </w:p>
    <w:p w:rsidR="00881D92" w:rsidRDefault="00881D92" w:rsidP="00A0740D">
      <w:pPr>
        <w:pStyle w:val="a3balk"/>
      </w:pPr>
    </w:p>
    <w:p w:rsidR="00881D92" w:rsidRDefault="00881D92" w:rsidP="00A0740D">
      <w:pPr>
        <w:pStyle w:val="a3balk"/>
      </w:pPr>
    </w:p>
    <w:p w:rsidR="00881D92" w:rsidRDefault="00881D92" w:rsidP="00A0740D">
      <w:pPr>
        <w:pStyle w:val="a3balk"/>
      </w:pPr>
    </w:p>
    <w:p w:rsidR="00881D92" w:rsidRDefault="00F84054" w:rsidP="00A0740D">
      <w:pPr>
        <w:pStyle w:val="a3balk"/>
      </w:pPr>
      <w:bookmarkStart w:id="34" w:name="_Toc89246549"/>
      <w:bookmarkStart w:id="35" w:name="_Toc120709928"/>
      <w:bookmarkStart w:id="36" w:name="_Toc120713808"/>
      <w:r>
        <w:rPr>
          <w:noProof/>
        </w:rPr>
        <mc:AlternateContent>
          <mc:Choice Requires="wps">
            <w:drawing>
              <wp:anchor distT="0" distB="0" distL="114300" distR="114300" simplePos="0" relativeHeight="251652096" behindDoc="0" locked="0" layoutInCell="1" allowOverlap="1" wp14:anchorId="59A46EDD" wp14:editId="143DFFA9">
                <wp:simplePos x="0" y="0"/>
                <wp:positionH relativeFrom="column">
                  <wp:posOffset>188595</wp:posOffset>
                </wp:positionH>
                <wp:positionV relativeFrom="paragraph">
                  <wp:posOffset>143510</wp:posOffset>
                </wp:positionV>
                <wp:extent cx="2133600" cy="1676400"/>
                <wp:effectExtent l="0" t="0" r="13335" b="19050"/>
                <wp:wrapNone/>
                <wp:docPr id="282" name="Yuvarlatılmış Dikdörtgen 282"/>
                <wp:cNvGraphicFramePr/>
                <a:graphic xmlns:a="http://schemas.openxmlformats.org/drawingml/2006/main">
                  <a:graphicData uri="http://schemas.microsoft.com/office/word/2010/wordprocessingShape">
                    <wps:wsp>
                      <wps:cNvSpPr/>
                      <wps:spPr>
                        <a:xfrm>
                          <a:off x="0" y="0"/>
                          <a:ext cx="2133600" cy="1676400"/>
                        </a:xfrm>
                        <a:prstGeom prst="roundRect">
                          <a:avLst/>
                        </a:prstGeom>
                      </wps:spPr>
                      <wps:style>
                        <a:lnRef idx="2">
                          <a:schemeClr val="dk1"/>
                        </a:lnRef>
                        <a:fillRef idx="1">
                          <a:schemeClr val="lt1"/>
                        </a:fillRef>
                        <a:effectRef idx="0">
                          <a:schemeClr val="dk1"/>
                        </a:effectRef>
                        <a:fontRef idx="minor">
                          <a:schemeClr val="dk1"/>
                        </a:fontRef>
                      </wps:style>
                      <wps:txbx>
                        <w:txbxContent>
                          <w:p w:rsidR="00FC10F2" w:rsidRDefault="00FC10F2" w:rsidP="00881D92">
                            <w:r>
                              <w:rPr>
                                <w:b/>
                                <w:bCs/>
                                <w:i/>
                                <w:iCs/>
                              </w:rPr>
                              <w:pict>
                                <v:shape id="_x0000_i1057" type="#_x0000_t75" style="width:139pt;height:185.95pt">
                                  <v:imagedata r:id="rId65" o:title="79771b4c-6130-4758-abb7-5fb90cf310a7"/>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46EDD" id="Yuvarlatılmış Dikdörtgen 282" o:spid="_x0000_s1042" style="position:absolute;left:0;text-align:left;margin-left:14.85pt;margin-top:11.3pt;width:168pt;height:132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" fillcolor="white [3201]" strokecolor="black [3200]" strokeweight="2pt">
                <v:textbox>
                  <w:txbxContent>
                    <w:p w:rsidR="00FC10F2" w:rsidRDefault="00FC10F2" w:rsidP="00881D92">
                      <w:r>
                        <w:rPr>
                          <w:b/>
                          <w:bCs/>
                          <w:i/>
                          <w:iCs/>
                        </w:rPr>
                        <w:pict>
                          <v:shape id="_x0000_i1057" type="#_x0000_t75" style="width:139pt;height:185.95pt">
                            <v:imagedata r:id="rId65" o:title="79771b4c-6130-4758-abb7-5fb90cf310a7"/>
                          </v:shape>
                        </w:pict>
                      </w:r>
                    </w:p>
                  </w:txbxContent>
                </v:textbox>
              </v:roundrect>
            </w:pict>
          </mc:Fallback>
        </mc:AlternateContent>
      </w:r>
      <w:bookmarkEnd w:id="34"/>
      <w:bookmarkEnd w:id="35"/>
      <w:bookmarkEnd w:id="36"/>
    </w:p>
    <w:p w:rsidR="00881D92" w:rsidRDefault="00F84054" w:rsidP="00A0740D">
      <w:pPr>
        <w:pStyle w:val="a3balk"/>
      </w:pPr>
      <w:bookmarkStart w:id="37" w:name="_Toc58329494"/>
      <w:bookmarkStart w:id="38" w:name="_Toc89246550"/>
      <w:bookmarkStart w:id="39" w:name="_Toc120709929"/>
      <w:bookmarkStart w:id="40" w:name="_Toc120713809"/>
      <w:r>
        <w:rPr>
          <w:noProof/>
        </w:rPr>
        <mc:AlternateContent>
          <mc:Choice Requires="wps">
            <w:drawing>
              <wp:anchor distT="0" distB="0" distL="114300" distR="114300" simplePos="0" relativeHeight="251653120" behindDoc="0" locked="0" layoutInCell="1" allowOverlap="1" wp14:anchorId="2985B509" wp14:editId="097EEE6B">
                <wp:simplePos x="0" y="0"/>
                <wp:positionH relativeFrom="column">
                  <wp:posOffset>2588895</wp:posOffset>
                </wp:positionH>
                <wp:positionV relativeFrom="paragraph">
                  <wp:posOffset>15875</wp:posOffset>
                </wp:positionV>
                <wp:extent cx="2005965" cy="1657350"/>
                <wp:effectExtent l="0" t="0" r="10795" b="19050"/>
                <wp:wrapNone/>
                <wp:docPr id="266" name="Yuvarlatılmış Dikdörtgen 266"/>
                <wp:cNvGraphicFramePr/>
                <a:graphic xmlns:a="http://schemas.openxmlformats.org/drawingml/2006/main">
                  <a:graphicData uri="http://schemas.microsoft.com/office/word/2010/wordprocessingShape">
                    <wps:wsp>
                      <wps:cNvSpPr/>
                      <wps:spPr>
                        <a:xfrm>
                          <a:off x="0" y="0"/>
                          <a:ext cx="2005965" cy="1657350"/>
                        </a:xfrm>
                        <a:prstGeom prst="roundRect">
                          <a:avLst/>
                        </a:prstGeom>
                      </wps:spPr>
                      <wps:style>
                        <a:lnRef idx="2">
                          <a:schemeClr val="dk1"/>
                        </a:lnRef>
                        <a:fillRef idx="1">
                          <a:schemeClr val="lt1"/>
                        </a:fillRef>
                        <a:effectRef idx="0">
                          <a:schemeClr val="dk1"/>
                        </a:effectRef>
                        <a:fontRef idx="minor">
                          <a:schemeClr val="dk1"/>
                        </a:fontRef>
                      </wps:style>
                      <wps:txbx>
                        <w:txbxContent>
                          <w:p w:rsidR="00FC10F2" w:rsidRPr="00947DC7" w:rsidRDefault="00FC10F2" w:rsidP="00881D92">
                            <w:pPr>
                              <w:jc w:val="center"/>
                            </w:pPr>
                            <w:r>
                              <w:rPr>
                                <w:b/>
                                <w:bCs/>
                                <w:i/>
                                <w:iCs/>
                              </w:rPr>
                              <w:pict>
                                <v:shape id="_x0000_i1059" type="#_x0000_t75" style="width:128.95pt;height:172.8pt">
                                  <v:imagedata r:id="rId66" o:title="b9dd9a64-b09a-4cef-9331-ba892f33f376"/>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5B509" id="Yuvarlatılmış Dikdörtgen 266" o:spid="_x0000_s1043" style="position:absolute;left:0;text-align:left;margin-left:203.85pt;margin-top:1.25pt;width:157.95pt;height:130.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" fillcolor="white [3201]" strokecolor="black [3200]" strokeweight="2pt">
                <v:textbox>
                  <w:txbxContent>
                    <w:p w:rsidR="00FC10F2" w:rsidRPr="00947DC7" w:rsidRDefault="00FC10F2" w:rsidP="00881D92">
                      <w:pPr>
                        <w:jc w:val="center"/>
                      </w:pPr>
                      <w:r>
                        <w:rPr>
                          <w:b/>
                          <w:bCs/>
                          <w:i/>
                          <w:iCs/>
                        </w:rPr>
                        <w:pict>
                          <v:shape id="_x0000_i1059" type="#_x0000_t75" style="width:128.95pt;height:172.8pt">
                            <v:imagedata r:id="rId66" o:title="b9dd9a64-b09a-4cef-9331-ba892f33f376"/>
                          </v:shape>
                        </w:pict>
                      </w:r>
                    </w:p>
                  </w:txbxContent>
                </v:textbox>
              </v:roundrect>
            </w:pict>
          </mc:Fallback>
        </mc:AlternateContent>
      </w:r>
      <w:bookmarkEnd w:id="37"/>
      <w:bookmarkEnd w:id="38"/>
      <w:bookmarkEnd w:id="39"/>
      <w:bookmarkEnd w:id="40"/>
    </w:p>
    <w:p w:rsidR="00881D92" w:rsidRDefault="00881D92" w:rsidP="00A0740D">
      <w:pPr>
        <w:pStyle w:val="a3balk"/>
      </w:pPr>
    </w:p>
    <w:p w:rsidR="00881D92" w:rsidRDefault="00881D92" w:rsidP="00A0740D">
      <w:pPr>
        <w:pStyle w:val="a3balk"/>
      </w:pPr>
    </w:p>
    <w:p w:rsidR="006B3139" w:rsidRDefault="006B3139" w:rsidP="00A0740D">
      <w:pPr>
        <w:pStyle w:val="a3balk"/>
      </w:pPr>
    </w:p>
    <w:p w:rsidR="006B3139" w:rsidRDefault="006B3139" w:rsidP="00A0740D">
      <w:pPr>
        <w:pStyle w:val="a3balk"/>
      </w:pPr>
    </w:p>
    <w:p w:rsidR="006B3139" w:rsidRDefault="006B3139" w:rsidP="00A0740D">
      <w:pPr>
        <w:pStyle w:val="a3balk"/>
      </w:pPr>
    </w:p>
    <w:p w:rsidR="00881D92" w:rsidRDefault="00881D92" w:rsidP="00A0740D">
      <w:pPr>
        <w:pStyle w:val="a3balk"/>
      </w:pPr>
    </w:p>
    <w:p w:rsidR="00881D92" w:rsidRDefault="00881D92" w:rsidP="00A0740D">
      <w:pPr>
        <w:pStyle w:val="a3balk"/>
      </w:pPr>
    </w:p>
    <w:p w:rsidR="00881D92" w:rsidRDefault="00881D92" w:rsidP="00A0740D">
      <w:pPr>
        <w:pStyle w:val="a3balk"/>
      </w:pPr>
    </w:p>
    <w:p w:rsidR="00E3563F" w:rsidRDefault="00E3563F" w:rsidP="00A0740D">
      <w:pPr>
        <w:pStyle w:val="a3balk"/>
      </w:pPr>
    </w:p>
    <w:p w:rsidR="00A56DAF" w:rsidRDefault="00A56DAF" w:rsidP="00A0740D">
      <w:pPr>
        <w:pStyle w:val="a3balk"/>
      </w:pPr>
    </w:p>
    <w:p w:rsidR="00511881" w:rsidRPr="007735F2" w:rsidRDefault="00511881" w:rsidP="00511881">
      <w:pPr>
        <w:pStyle w:val="a1"/>
      </w:pPr>
      <w:bookmarkStart w:id="41" w:name="_Toc120713810"/>
      <w:r>
        <w:t>3.3</w:t>
      </w:r>
      <w:r w:rsidRPr="007735F2">
        <w:t xml:space="preserve">. </w:t>
      </w:r>
      <w:r w:rsidR="0067307C">
        <w:t xml:space="preserve">Birimlerle Yapılan </w:t>
      </w:r>
      <w:r>
        <w:t xml:space="preserve">Tespit </w:t>
      </w:r>
      <w:r w:rsidR="0067307C">
        <w:t>ve Öneri Toplantıları</w:t>
      </w:r>
      <w:bookmarkEnd w:id="41"/>
    </w:p>
    <w:tbl>
      <w:tblPr>
        <w:tblStyle w:val="TabloKlavuzu"/>
        <w:tblW w:w="0" w:type="auto"/>
        <w:tblLook w:val="04A0" w:firstRow="1" w:lastRow="0" w:firstColumn="1" w:lastColumn="0" w:noHBand="0" w:noVBand="1"/>
      </w:tblPr>
      <w:tblGrid>
        <w:gridCol w:w="1980"/>
        <w:gridCol w:w="6515"/>
      </w:tblGrid>
      <w:tr w:rsidR="00511881" w:rsidTr="00E53E68">
        <w:tc>
          <w:tcPr>
            <w:tcW w:w="1980" w:type="dxa"/>
          </w:tcPr>
          <w:p w:rsidR="00511881" w:rsidRPr="00511881" w:rsidRDefault="00511881" w:rsidP="00511881">
            <w:pPr>
              <w:spacing w:line="240" w:lineRule="auto"/>
              <w:rPr>
                <w:b/>
              </w:rPr>
            </w:pPr>
            <w:r w:rsidRPr="00511881">
              <w:rPr>
                <w:b/>
              </w:rPr>
              <w:t>Tarih</w:t>
            </w:r>
          </w:p>
        </w:tc>
        <w:tc>
          <w:tcPr>
            <w:tcW w:w="6515" w:type="dxa"/>
          </w:tcPr>
          <w:p w:rsidR="00511881" w:rsidRPr="00511881" w:rsidRDefault="00511881" w:rsidP="00511881">
            <w:pPr>
              <w:spacing w:line="240" w:lineRule="auto"/>
              <w:rPr>
                <w:b/>
              </w:rPr>
            </w:pPr>
            <w:r w:rsidRPr="00511881">
              <w:rPr>
                <w:b/>
              </w:rPr>
              <w:t>Yer</w:t>
            </w:r>
          </w:p>
        </w:tc>
      </w:tr>
      <w:tr w:rsidR="00511881" w:rsidTr="00E53E68">
        <w:tc>
          <w:tcPr>
            <w:tcW w:w="1980" w:type="dxa"/>
          </w:tcPr>
          <w:p w:rsidR="00511881" w:rsidRDefault="00511881" w:rsidP="00511881">
            <w:pPr>
              <w:spacing w:line="240" w:lineRule="auto"/>
            </w:pPr>
            <w:r>
              <w:t>11.01.2022</w:t>
            </w:r>
          </w:p>
        </w:tc>
        <w:tc>
          <w:tcPr>
            <w:tcW w:w="6515" w:type="dxa"/>
          </w:tcPr>
          <w:p w:rsidR="00511881" w:rsidRDefault="00511881" w:rsidP="00511881">
            <w:pPr>
              <w:spacing w:line="240" w:lineRule="auto"/>
            </w:pPr>
            <w:r>
              <w:t xml:space="preserve">Yabancı Diller MYO  </w:t>
            </w:r>
          </w:p>
        </w:tc>
      </w:tr>
      <w:tr w:rsidR="00511881" w:rsidTr="00E53E68">
        <w:tc>
          <w:tcPr>
            <w:tcW w:w="1980" w:type="dxa"/>
          </w:tcPr>
          <w:p w:rsidR="00511881" w:rsidRDefault="00511881" w:rsidP="00511881">
            <w:pPr>
              <w:spacing w:line="240" w:lineRule="auto"/>
            </w:pPr>
            <w:r>
              <w:t>08.02.2022</w:t>
            </w:r>
          </w:p>
        </w:tc>
        <w:tc>
          <w:tcPr>
            <w:tcW w:w="6515" w:type="dxa"/>
          </w:tcPr>
          <w:p w:rsidR="00511881" w:rsidRDefault="00511881" w:rsidP="00511881">
            <w:pPr>
              <w:spacing w:line="240" w:lineRule="auto"/>
            </w:pPr>
            <w:r>
              <w:t>Marangozhane</w:t>
            </w:r>
          </w:p>
        </w:tc>
      </w:tr>
      <w:tr w:rsidR="00511881" w:rsidTr="00E53E68">
        <w:tc>
          <w:tcPr>
            <w:tcW w:w="1980" w:type="dxa"/>
          </w:tcPr>
          <w:p w:rsidR="00511881" w:rsidRDefault="00511881" w:rsidP="00511881">
            <w:pPr>
              <w:spacing w:line="240" w:lineRule="auto"/>
            </w:pPr>
            <w:r>
              <w:t>11.03.2022</w:t>
            </w:r>
          </w:p>
        </w:tc>
        <w:tc>
          <w:tcPr>
            <w:tcW w:w="6515" w:type="dxa"/>
          </w:tcPr>
          <w:p w:rsidR="00511881" w:rsidRDefault="00511881" w:rsidP="00511881">
            <w:pPr>
              <w:spacing w:line="240" w:lineRule="auto"/>
            </w:pPr>
            <w:r>
              <w:t>Sosyal Bilimler MYO Aşçılık bölümü</w:t>
            </w:r>
          </w:p>
        </w:tc>
      </w:tr>
      <w:tr w:rsidR="00511881" w:rsidTr="00E53E68">
        <w:tc>
          <w:tcPr>
            <w:tcW w:w="1980" w:type="dxa"/>
          </w:tcPr>
          <w:p w:rsidR="00511881" w:rsidRDefault="00511881" w:rsidP="00511881">
            <w:pPr>
              <w:spacing w:line="240" w:lineRule="auto"/>
            </w:pPr>
            <w:r>
              <w:t>07.06.2022</w:t>
            </w:r>
          </w:p>
        </w:tc>
        <w:tc>
          <w:tcPr>
            <w:tcW w:w="6515" w:type="dxa"/>
          </w:tcPr>
          <w:p w:rsidR="00511881" w:rsidRDefault="00511881" w:rsidP="00511881">
            <w:pPr>
              <w:spacing w:line="240" w:lineRule="auto"/>
            </w:pPr>
            <w:r>
              <w:t>Kazan Dairesi</w:t>
            </w:r>
          </w:p>
        </w:tc>
      </w:tr>
      <w:tr w:rsidR="00511881" w:rsidTr="00E53E68">
        <w:tc>
          <w:tcPr>
            <w:tcW w:w="1980" w:type="dxa"/>
          </w:tcPr>
          <w:p w:rsidR="00511881" w:rsidRDefault="00511881" w:rsidP="00511881">
            <w:pPr>
              <w:spacing w:line="240" w:lineRule="auto"/>
            </w:pPr>
            <w:r>
              <w:t>24.06.2022</w:t>
            </w:r>
          </w:p>
        </w:tc>
        <w:tc>
          <w:tcPr>
            <w:tcW w:w="6515" w:type="dxa"/>
          </w:tcPr>
          <w:p w:rsidR="00511881" w:rsidRDefault="00E53E68" w:rsidP="00511881">
            <w:pPr>
              <w:spacing w:line="240" w:lineRule="auto"/>
            </w:pPr>
            <w:r>
              <w:t>Ziraat Fakültesi</w:t>
            </w:r>
          </w:p>
        </w:tc>
      </w:tr>
      <w:tr w:rsidR="00511881" w:rsidTr="00E53E68">
        <w:tc>
          <w:tcPr>
            <w:tcW w:w="1980" w:type="dxa"/>
          </w:tcPr>
          <w:p w:rsidR="00511881" w:rsidRDefault="00511881" w:rsidP="00511881">
            <w:pPr>
              <w:spacing w:line="240" w:lineRule="auto"/>
            </w:pPr>
            <w:r>
              <w:t>30.06.2022</w:t>
            </w:r>
          </w:p>
        </w:tc>
        <w:tc>
          <w:tcPr>
            <w:tcW w:w="6515" w:type="dxa"/>
          </w:tcPr>
          <w:p w:rsidR="00511881" w:rsidRDefault="00E53E68" w:rsidP="00511881">
            <w:pPr>
              <w:spacing w:line="240" w:lineRule="auto"/>
            </w:pPr>
            <w:r>
              <w:t>Rektörlük binası</w:t>
            </w:r>
          </w:p>
        </w:tc>
      </w:tr>
      <w:tr w:rsidR="00511881" w:rsidTr="00932DFA">
        <w:trPr>
          <w:trHeight w:val="256"/>
        </w:trPr>
        <w:tc>
          <w:tcPr>
            <w:tcW w:w="1980" w:type="dxa"/>
          </w:tcPr>
          <w:p w:rsidR="00511881" w:rsidRDefault="00511881" w:rsidP="00511881">
            <w:pPr>
              <w:spacing w:line="240" w:lineRule="auto"/>
            </w:pPr>
            <w:r>
              <w:t>22.07.2022</w:t>
            </w:r>
          </w:p>
        </w:tc>
        <w:tc>
          <w:tcPr>
            <w:tcW w:w="6515" w:type="dxa"/>
          </w:tcPr>
          <w:p w:rsidR="00511881" w:rsidRDefault="00E53E68" w:rsidP="00932DFA">
            <w:pPr>
              <w:spacing w:line="240" w:lineRule="auto"/>
            </w:pPr>
            <w:r>
              <w:t xml:space="preserve">Ziraat Fakültesi öğrenci uygulama alanı seralar </w:t>
            </w:r>
          </w:p>
        </w:tc>
      </w:tr>
      <w:tr w:rsidR="00511881" w:rsidTr="00E53E68">
        <w:tc>
          <w:tcPr>
            <w:tcW w:w="1980" w:type="dxa"/>
          </w:tcPr>
          <w:p w:rsidR="00511881" w:rsidRDefault="00511881" w:rsidP="00511881">
            <w:pPr>
              <w:spacing w:line="240" w:lineRule="auto"/>
            </w:pPr>
            <w:r>
              <w:t>16.09.2022</w:t>
            </w:r>
          </w:p>
        </w:tc>
        <w:tc>
          <w:tcPr>
            <w:tcW w:w="6515" w:type="dxa"/>
          </w:tcPr>
          <w:p w:rsidR="00511881" w:rsidRDefault="00E53E68" w:rsidP="00511881">
            <w:pPr>
              <w:spacing w:line="240" w:lineRule="auto"/>
            </w:pPr>
            <w:r>
              <w:t>Rektörlük binası asma tavanlar</w:t>
            </w:r>
          </w:p>
        </w:tc>
      </w:tr>
      <w:tr w:rsidR="00511881" w:rsidTr="00E53E68">
        <w:tc>
          <w:tcPr>
            <w:tcW w:w="1980" w:type="dxa"/>
          </w:tcPr>
          <w:p w:rsidR="00511881" w:rsidRDefault="00511881" w:rsidP="00511881">
            <w:pPr>
              <w:spacing w:line="240" w:lineRule="auto"/>
            </w:pPr>
            <w:r>
              <w:t>27.09.2022</w:t>
            </w:r>
          </w:p>
        </w:tc>
        <w:tc>
          <w:tcPr>
            <w:tcW w:w="6515" w:type="dxa"/>
          </w:tcPr>
          <w:p w:rsidR="00511881" w:rsidRDefault="00E53E68" w:rsidP="00511881">
            <w:pPr>
              <w:spacing w:line="240" w:lineRule="auto"/>
            </w:pPr>
            <w:r>
              <w:t>Harusem kıreş – Diş hastanesi</w:t>
            </w:r>
          </w:p>
        </w:tc>
      </w:tr>
      <w:tr w:rsidR="00511881" w:rsidTr="00E53E68">
        <w:tc>
          <w:tcPr>
            <w:tcW w:w="1980" w:type="dxa"/>
          </w:tcPr>
          <w:p w:rsidR="00511881" w:rsidRDefault="00511881" w:rsidP="00511881">
            <w:pPr>
              <w:spacing w:line="240" w:lineRule="auto"/>
            </w:pPr>
            <w:r>
              <w:t>07.10.2022</w:t>
            </w:r>
          </w:p>
        </w:tc>
        <w:tc>
          <w:tcPr>
            <w:tcW w:w="6515" w:type="dxa"/>
          </w:tcPr>
          <w:p w:rsidR="00511881" w:rsidRDefault="00E53E68" w:rsidP="00EB3DAE">
            <w:pPr>
              <w:spacing w:line="240" w:lineRule="auto"/>
            </w:pPr>
            <w:r>
              <w:t>Rektörlük binası hidroforlar ve yangın dolapları- asma tavanlar</w:t>
            </w:r>
          </w:p>
        </w:tc>
      </w:tr>
    </w:tbl>
    <w:p w:rsidR="00511881" w:rsidRDefault="00511881" w:rsidP="00A0740D">
      <w:pPr>
        <w:pStyle w:val="a3balk"/>
      </w:pPr>
    </w:p>
    <w:tbl>
      <w:tblPr>
        <w:tblStyle w:val="TabloKlavuzu"/>
        <w:tblW w:w="0" w:type="auto"/>
        <w:tblLook w:val="04A0" w:firstRow="1" w:lastRow="0" w:firstColumn="1" w:lastColumn="0" w:noHBand="0" w:noVBand="1"/>
      </w:tblPr>
      <w:tblGrid>
        <w:gridCol w:w="4244"/>
        <w:gridCol w:w="4251"/>
      </w:tblGrid>
      <w:tr w:rsidR="00A56DAF" w:rsidTr="00AC69BF">
        <w:tc>
          <w:tcPr>
            <w:tcW w:w="4675" w:type="dxa"/>
          </w:tcPr>
          <w:p w:rsidR="00A56DAF" w:rsidRDefault="00A56DAF" w:rsidP="00AC69BF">
            <w:pPr>
              <w:jc w:val="center"/>
            </w:pPr>
            <w:r>
              <w:rPr>
                <w:noProof/>
                <w:lang w:eastAsia="tr-TR"/>
              </w:rPr>
              <w:drawing>
                <wp:inline distT="0" distB="0" distL="0" distR="0" wp14:anchorId="658D31AC" wp14:editId="74B7732A">
                  <wp:extent cx="1701165" cy="1470991"/>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AZAN0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01165" cy="1470991"/>
                          </a:xfrm>
                          <a:prstGeom prst="rect">
                            <a:avLst/>
                          </a:prstGeom>
                        </pic:spPr>
                      </pic:pic>
                    </a:graphicData>
                  </a:graphic>
                </wp:inline>
              </w:drawing>
            </w:r>
          </w:p>
        </w:tc>
        <w:tc>
          <w:tcPr>
            <w:tcW w:w="4675" w:type="dxa"/>
          </w:tcPr>
          <w:p w:rsidR="00A56DAF" w:rsidRDefault="00A56DAF" w:rsidP="00AC69BF">
            <w:pPr>
              <w:jc w:val="center"/>
            </w:pPr>
            <w:r>
              <w:rPr>
                <w:noProof/>
                <w:lang w:eastAsia="tr-TR"/>
              </w:rPr>
              <w:drawing>
                <wp:inline distT="0" distB="0" distL="0" distR="0" wp14:anchorId="3CCA10BD" wp14:editId="2EF0ED84">
                  <wp:extent cx="1685290" cy="1447137"/>
                  <wp:effectExtent l="0" t="0" r="0" b="127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AZAN02.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00574" cy="1460262"/>
                          </a:xfrm>
                          <a:prstGeom prst="rect">
                            <a:avLst/>
                          </a:prstGeom>
                        </pic:spPr>
                      </pic:pic>
                    </a:graphicData>
                  </a:graphic>
                </wp:inline>
              </w:drawing>
            </w:r>
          </w:p>
        </w:tc>
      </w:tr>
      <w:tr w:rsidR="00A56DAF" w:rsidTr="00AC69BF">
        <w:tc>
          <w:tcPr>
            <w:tcW w:w="4675" w:type="dxa"/>
          </w:tcPr>
          <w:p w:rsidR="00A56DAF" w:rsidRDefault="00A56DAF" w:rsidP="00AC69BF">
            <w:pPr>
              <w:jc w:val="center"/>
            </w:pPr>
            <w:r>
              <w:rPr>
                <w:noProof/>
                <w:lang w:eastAsia="tr-TR"/>
              </w:rPr>
              <w:drawing>
                <wp:inline distT="0" distB="0" distL="0" distR="0" wp14:anchorId="6BD4A609" wp14:editId="57F2933D">
                  <wp:extent cx="1732892" cy="1319916"/>
                  <wp:effectExtent l="0" t="0" r="127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AZAN03.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46921" cy="1330602"/>
                          </a:xfrm>
                          <a:prstGeom prst="rect">
                            <a:avLst/>
                          </a:prstGeom>
                        </pic:spPr>
                      </pic:pic>
                    </a:graphicData>
                  </a:graphic>
                </wp:inline>
              </w:drawing>
            </w:r>
          </w:p>
        </w:tc>
        <w:tc>
          <w:tcPr>
            <w:tcW w:w="4675" w:type="dxa"/>
          </w:tcPr>
          <w:p w:rsidR="00A56DAF" w:rsidRDefault="00A56DAF" w:rsidP="00AC69BF">
            <w:pPr>
              <w:jc w:val="center"/>
            </w:pPr>
            <w:r>
              <w:rPr>
                <w:noProof/>
                <w:lang w:eastAsia="tr-TR"/>
              </w:rPr>
              <w:drawing>
                <wp:inline distT="0" distB="0" distL="0" distR="0" wp14:anchorId="100781A0" wp14:editId="0B049146">
                  <wp:extent cx="1701110" cy="1255691"/>
                  <wp:effectExtent l="0" t="0" r="0" b="1905"/>
                  <wp:docPr id="13348" name="Resim 1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AZAN04.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19529" cy="1269287"/>
                          </a:xfrm>
                          <a:prstGeom prst="rect">
                            <a:avLst/>
                          </a:prstGeom>
                        </pic:spPr>
                      </pic:pic>
                    </a:graphicData>
                  </a:graphic>
                </wp:inline>
              </w:drawing>
            </w:r>
          </w:p>
        </w:tc>
      </w:tr>
      <w:tr w:rsidR="00A56DAF" w:rsidTr="00AC69BF">
        <w:tc>
          <w:tcPr>
            <w:tcW w:w="4675" w:type="dxa"/>
          </w:tcPr>
          <w:p w:rsidR="00A56DAF" w:rsidRDefault="00A56DAF" w:rsidP="00AC69BF">
            <w:pPr>
              <w:jc w:val="center"/>
            </w:pPr>
            <w:r>
              <w:rPr>
                <w:noProof/>
                <w:lang w:eastAsia="tr-TR"/>
              </w:rPr>
              <w:drawing>
                <wp:inline distT="0" distB="0" distL="0" distR="0" wp14:anchorId="4945DC1B" wp14:editId="1819E20F">
                  <wp:extent cx="1694649" cy="1605731"/>
                  <wp:effectExtent l="0" t="0" r="1270" b="0"/>
                  <wp:docPr id="13349" name="Resim 1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AZAN05.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12179" cy="1622342"/>
                          </a:xfrm>
                          <a:prstGeom prst="rect">
                            <a:avLst/>
                          </a:prstGeom>
                        </pic:spPr>
                      </pic:pic>
                    </a:graphicData>
                  </a:graphic>
                </wp:inline>
              </w:drawing>
            </w:r>
          </w:p>
        </w:tc>
        <w:tc>
          <w:tcPr>
            <w:tcW w:w="4675" w:type="dxa"/>
          </w:tcPr>
          <w:p w:rsidR="00A56DAF" w:rsidRDefault="00A56DAF" w:rsidP="00AC69BF">
            <w:pPr>
              <w:jc w:val="center"/>
            </w:pPr>
            <w:r>
              <w:rPr>
                <w:noProof/>
                <w:lang w:eastAsia="tr-TR"/>
              </w:rPr>
              <w:drawing>
                <wp:inline distT="0" distB="0" distL="0" distR="0" wp14:anchorId="340222A8" wp14:editId="50F84C44">
                  <wp:extent cx="1749287" cy="1565910"/>
                  <wp:effectExtent l="0" t="0" r="3810" b="0"/>
                  <wp:docPr id="13350" name="Resim 1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AZAN06.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62339" cy="1577594"/>
                          </a:xfrm>
                          <a:prstGeom prst="rect">
                            <a:avLst/>
                          </a:prstGeom>
                        </pic:spPr>
                      </pic:pic>
                    </a:graphicData>
                  </a:graphic>
                </wp:inline>
              </w:drawing>
            </w:r>
          </w:p>
        </w:tc>
      </w:tr>
    </w:tbl>
    <w:p w:rsidR="00461221" w:rsidRDefault="00461221" w:rsidP="00A0740D">
      <w:pPr>
        <w:pStyle w:val="a3balk"/>
      </w:pPr>
    </w:p>
    <w:p w:rsidR="00461221" w:rsidRDefault="00461221" w:rsidP="00A0740D">
      <w:pPr>
        <w:pStyle w:val="a3balk"/>
      </w:pPr>
    </w:p>
    <w:p w:rsidR="00461221" w:rsidRDefault="00461221" w:rsidP="00A0740D">
      <w:pPr>
        <w:pStyle w:val="a3balk"/>
      </w:pPr>
    </w:p>
    <w:p w:rsidR="00461221" w:rsidRDefault="00461221" w:rsidP="00A0740D">
      <w:pPr>
        <w:pStyle w:val="a3balk"/>
      </w:pPr>
    </w:p>
    <w:p w:rsidR="00461221" w:rsidRDefault="00461221" w:rsidP="00A0740D">
      <w:pPr>
        <w:pStyle w:val="a3balk"/>
      </w:pPr>
    </w:p>
    <w:p w:rsidR="00471C16" w:rsidRDefault="00471C16" w:rsidP="00A0740D">
      <w:pPr>
        <w:pStyle w:val="a3balk"/>
      </w:pPr>
    </w:p>
    <w:p w:rsidR="00A56DAF" w:rsidRDefault="00A56DAF" w:rsidP="00A0740D">
      <w:pPr>
        <w:pStyle w:val="a3balk"/>
      </w:pPr>
    </w:p>
    <w:p w:rsidR="00461221" w:rsidRDefault="00461221" w:rsidP="00A0740D">
      <w:pPr>
        <w:pStyle w:val="a3balk"/>
      </w:pPr>
    </w:p>
    <w:p w:rsidR="00461221" w:rsidRPr="007735F2" w:rsidRDefault="00461221" w:rsidP="00461221">
      <w:pPr>
        <w:pStyle w:val="a1"/>
      </w:pPr>
      <w:bookmarkStart w:id="42" w:name="_Toc120713811"/>
      <w:r>
        <w:t>3.4</w:t>
      </w:r>
      <w:r w:rsidRPr="007735F2">
        <w:t xml:space="preserve">. </w:t>
      </w:r>
      <w:r>
        <w:t>Birimlerle Yapılan İSG Alt Kurul Toplantıları</w:t>
      </w:r>
      <w:bookmarkEnd w:id="42"/>
    </w:p>
    <w:tbl>
      <w:tblPr>
        <w:tblStyle w:val="TabloKlavuzu"/>
        <w:tblW w:w="0" w:type="auto"/>
        <w:tblLook w:val="04A0" w:firstRow="1" w:lastRow="0" w:firstColumn="1" w:lastColumn="0" w:noHBand="0" w:noVBand="1"/>
      </w:tblPr>
      <w:tblGrid>
        <w:gridCol w:w="1980"/>
        <w:gridCol w:w="6515"/>
      </w:tblGrid>
      <w:tr w:rsidR="00461221" w:rsidTr="00AC69BF">
        <w:tc>
          <w:tcPr>
            <w:tcW w:w="1980" w:type="dxa"/>
          </w:tcPr>
          <w:p w:rsidR="00461221" w:rsidRPr="00511881" w:rsidRDefault="00461221" w:rsidP="00AC69BF">
            <w:pPr>
              <w:spacing w:line="240" w:lineRule="auto"/>
              <w:rPr>
                <w:b/>
              </w:rPr>
            </w:pPr>
            <w:r w:rsidRPr="00511881">
              <w:rPr>
                <w:b/>
              </w:rPr>
              <w:t>Tarih</w:t>
            </w:r>
          </w:p>
        </w:tc>
        <w:tc>
          <w:tcPr>
            <w:tcW w:w="6515" w:type="dxa"/>
          </w:tcPr>
          <w:p w:rsidR="00461221" w:rsidRPr="00511881" w:rsidRDefault="00461221" w:rsidP="00AC69BF">
            <w:pPr>
              <w:spacing w:line="240" w:lineRule="auto"/>
              <w:rPr>
                <w:b/>
              </w:rPr>
            </w:pPr>
            <w:r w:rsidRPr="00511881">
              <w:rPr>
                <w:b/>
              </w:rPr>
              <w:t>Yer</w:t>
            </w:r>
          </w:p>
        </w:tc>
      </w:tr>
      <w:tr w:rsidR="00461221" w:rsidTr="00AC69BF">
        <w:tc>
          <w:tcPr>
            <w:tcW w:w="1980" w:type="dxa"/>
          </w:tcPr>
          <w:p w:rsidR="00461221" w:rsidRDefault="00461221" w:rsidP="00AC69BF">
            <w:pPr>
              <w:spacing w:line="240" w:lineRule="auto"/>
            </w:pPr>
            <w:r>
              <w:t>02.06.2022</w:t>
            </w:r>
          </w:p>
        </w:tc>
        <w:tc>
          <w:tcPr>
            <w:tcW w:w="6515" w:type="dxa"/>
          </w:tcPr>
          <w:p w:rsidR="00461221" w:rsidRDefault="00461221" w:rsidP="00AC69BF">
            <w:pPr>
              <w:spacing w:line="240" w:lineRule="auto"/>
            </w:pPr>
            <w:r>
              <w:t>Veteriner Fakültesi, Teknik MYO</w:t>
            </w:r>
          </w:p>
        </w:tc>
      </w:tr>
      <w:tr w:rsidR="00461221" w:rsidTr="00AC69BF">
        <w:tc>
          <w:tcPr>
            <w:tcW w:w="1980" w:type="dxa"/>
          </w:tcPr>
          <w:p w:rsidR="00461221" w:rsidRDefault="00461221" w:rsidP="00AC69BF">
            <w:pPr>
              <w:spacing w:line="240" w:lineRule="auto"/>
            </w:pPr>
            <w:r>
              <w:t>06.06.2022</w:t>
            </w:r>
          </w:p>
        </w:tc>
        <w:tc>
          <w:tcPr>
            <w:tcW w:w="6515" w:type="dxa"/>
          </w:tcPr>
          <w:p w:rsidR="00461221" w:rsidRDefault="00461221" w:rsidP="00AC69BF">
            <w:pPr>
              <w:spacing w:line="240" w:lineRule="auto"/>
            </w:pPr>
            <w:r>
              <w:t>Sağlık Hizmetleri MYO</w:t>
            </w:r>
          </w:p>
        </w:tc>
      </w:tr>
      <w:tr w:rsidR="00461221" w:rsidTr="00AC69BF">
        <w:tc>
          <w:tcPr>
            <w:tcW w:w="1980" w:type="dxa"/>
          </w:tcPr>
          <w:p w:rsidR="00461221" w:rsidRDefault="00461221" w:rsidP="00AC69BF">
            <w:pPr>
              <w:spacing w:line="240" w:lineRule="auto"/>
            </w:pPr>
            <w:r>
              <w:t>15.06.2022</w:t>
            </w:r>
          </w:p>
        </w:tc>
        <w:tc>
          <w:tcPr>
            <w:tcW w:w="6515" w:type="dxa"/>
          </w:tcPr>
          <w:p w:rsidR="00461221" w:rsidRDefault="00461221" w:rsidP="00AC69BF">
            <w:pPr>
              <w:spacing w:line="240" w:lineRule="auto"/>
            </w:pPr>
            <w:r>
              <w:t>Yapı işleri</w:t>
            </w:r>
          </w:p>
        </w:tc>
      </w:tr>
      <w:tr w:rsidR="00461221" w:rsidTr="00AC69BF">
        <w:tc>
          <w:tcPr>
            <w:tcW w:w="1980" w:type="dxa"/>
          </w:tcPr>
          <w:p w:rsidR="00461221" w:rsidRDefault="00461221" w:rsidP="00AC69BF">
            <w:pPr>
              <w:spacing w:line="240" w:lineRule="auto"/>
            </w:pPr>
            <w:r>
              <w:t>16.06.2022</w:t>
            </w:r>
          </w:p>
        </w:tc>
        <w:tc>
          <w:tcPr>
            <w:tcW w:w="6515" w:type="dxa"/>
          </w:tcPr>
          <w:p w:rsidR="00461221" w:rsidRDefault="00461221" w:rsidP="00AC69BF">
            <w:pPr>
              <w:spacing w:line="240" w:lineRule="auto"/>
            </w:pPr>
            <w:r>
              <w:t>Sosyal Bilimler MYO</w:t>
            </w:r>
          </w:p>
        </w:tc>
      </w:tr>
      <w:tr w:rsidR="00461221" w:rsidTr="00AC69BF">
        <w:tc>
          <w:tcPr>
            <w:tcW w:w="1980" w:type="dxa"/>
          </w:tcPr>
          <w:p w:rsidR="00461221" w:rsidRDefault="00461221" w:rsidP="00AC69BF">
            <w:pPr>
              <w:spacing w:line="240" w:lineRule="auto"/>
            </w:pPr>
            <w:r>
              <w:t>24.06.2022</w:t>
            </w:r>
          </w:p>
        </w:tc>
        <w:tc>
          <w:tcPr>
            <w:tcW w:w="6515" w:type="dxa"/>
          </w:tcPr>
          <w:p w:rsidR="00461221" w:rsidRDefault="00461221" w:rsidP="00AC69BF">
            <w:pPr>
              <w:spacing w:line="240" w:lineRule="auto"/>
            </w:pPr>
            <w:r>
              <w:t>İktisat fakültesi</w:t>
            </w:r>
          </w:p>
        </w:tc>
      </w:tr>
      <w:tr w:rsidR="00461221" w:rsidTr="00AC69BF">
        <w:tc>
          <w:tcPr>
            <w:tcW w:w="1980" w:type="dxa"/>
          </w:tcPr>
          <w:p w:rsidR="00461221" w:rsidRDefault="00461221" w:rsidP="00AC69BF">
            <w:pPr>
              <w:spacing w:line="240" w:lineRule="auto"/>
            </w:pPr>
            <w:r>
              <w:t>30.06.2022</w:t>
            </w:r>
          </w:p>
        </w:tc>
        <w:tc>
          <w:tcPr>
            <w:tcW w:w="6515" w:type="dxa"/>
          </w:tcPr>
          <w:p w:rsidR="00461221" w:rsidRDefault="00461221" w:rsidP="00AC69BF">
            <w:pPr>
              <w:spacing w:line="240" w:lineRule="auto"/>
            </w:pPr>
            <w:r>
              <w:t>Rektörlük</w:t>
            </w:r>
          </w:p>
        </w:tc>
      </w:tr>
    </w:tbl>
    <w:p w:rsidR="00E3563F" w:rsidRDefault="00E3563F" w:rsidP="00A0740D">
      <w:pPr>
        <w:pStyle w:val="a3balk"/>
      </w:pPr>
    </w:p>
    <w:tbl>
      <w:tblPr>
        <w:tblStyle w:val="TabloKlavuzu"/>
        <w:tblW w:w="0" w:type="auto"/>
        <w:tblLook w:val="04A0" w:firstRow="1" w:lastRow="0" w:firstColumn="1" w:lastColumn="0" w:noHBand="0" w:noVBand="1"/>
      </w:tblPr>
      <w:tblGrid>
        <w:gridCol w:w="4272"/>
        <w:gridCol w:w="4223"/>
      </w:tblGrid>
      <w:tr w:rsidR="00E90CD7" w:rsidTr="00AC69BF">
        <w:tc>
          <w:tcPr>
            <w:tcW w:w="4675" w:type="dxa"/>
          </w:tcPr>
          <w:p w:rsidR="00E90CD7" w:rsidRDefault="00E90CD7" w:rsidP="00AC69BF">
            <w:r>
              <w:rPr>
                <w:noProof/>
                <w:lang w:eastAsia="tr-TR"/>
              </w:rPr>
              <w:drawing>
                <wp:inline distT="0" distB="0" distL="0" distR="0" wp14:anchorId="6092A03F" wp14:editId="741A7F07">
                  <wp:extent cx="2667000" cy="2000250"/>
                  <wp:effectExtent l="0" t="0" r="0" b="0"/>
                  <wp:docPr id="13344" name="Resim 1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GLIKMYOALTKURULTOPLANTISI.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inline>
              </w:drawing>
            </w:r>
          </w:p>
        </w:tc>
        <w:tc>
          <w:tcPr>
            <w:tcW w:w="4675" w:type="dxa"/>
          </w:tcPr>
          <w:p w:rsidR="00E90CD7" w:rsidRDefault="00E90CD7" w:rsidP="00AC69BF">
            <w:r>
              <w:rPr>
                <w:noProof/>
                <w:lang w:eastAsia="tr-TR"/>
              </w:rPr>
              <w:drawing>
                <wp:inline distT="0" distB="0" distL="0" distR="0" wp14:anchorId="37883032" wp14:editId="7EADC35B">
                  <wp:extent cx="2672080" cy="2004060"/>
                  <wp:effectExtent l="0" t="0" r="0" b="0"/>
                  <wp:docPr id="13345" name="Resim 1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SYALMYOALTKURULTOPLANTISI.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72080" cy="2004060"/>
                          </a:xfrm>
                          <a:prstGeom prst="rect">
                            <a:avLst/>
                          </a:prstGeom>
                        </pic:spPr>
                      </pic:pic>
                    </a:graphicData>
                  </a:graphic>
                </wp:inline>
              </w:drawing>
            </w:r>
          </w:p>
        </w:tc>
      </w:tr>
      <w:tr w:rsidR="00E90CD7" w:rsidTr="00AC69BF">
        <w:tc>
          <w:tcPr>
            <w:tcW w:w="4675" w:type="dxa"/>
          </w:tcPr>
          <w:p w:rsidR="00E90CD7" w:rsidRDefault="00E90CD7" w:rsidP="00AC69BF">
            <w:r>
              <w:rPr>
                <w:noProof/>
                <w:lang w:eastAsia="tr-TR"/>
              </w:rPr>
              <w:drawing>
                <wp:inline distT="0" distB="0" distL="0" distR="0" wp14:anchorId="6B2C680D" wp14:editId="21A0AD71">
                  <wp:extent cx="2697480" cy="2023110"/>
                  <wp:effectExtent l="0" t="0" r="7620" b="0"/>
                  <wp:docPr id="13346" name="Resim 1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APISISLERIALTKURULTOPLANTISI.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97480" cy="2023110"/>
                          </a:xfrm>
                          <a:prstGeom prst="rect">
                            <a:avLst/>
                          </a:prstGeom>
                        </pic:spPr>
                      </pic:pic>
                    </a:graphicData>
                  </a:graphic>
                </wp:inline>
              </w:drawing>
            </w:r>
          </w:p>
        </w:tc>
        <w:tc>
          <w:tcPr>
            <w:tcW w:w="4675" w:type="dxa"/>
          </w:tcPr>
          <w:p w:rsidR="00E90CD7" w:rsidRDefault="00E90CD7" w:rsidP="00AC69BF">
            <w:r>
              <w:rPr>
                <w:noProof/>
                <w:lang w:eastAsia="tr-TR"/>
              </w:rPr>
              <w:drawing>
                <wp:inline distT="0" distB="0" distL="0" distR="0" wp14:anchorId="2C2A7F20" wp14:editId="755BB581">
                  <wp:extent cx="2672080" cy="2004060"/>
                  <wp:effectExtent l="0" t="0" r="0" b="0"/>
                  <wp:docPr id="13347" name="Resim 1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KTISATFAKULTESIALTKURUL.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72080" cy="2004060"/>
                          </a:xfrm>
                          <a:prstGeom prst="rect">
                            <a:avLst/>
                          </a:prstGeom>
                        </pic:spPr>
                      </pic:pic>
                    </a:graphicData>
                  </a:graphic>
                </wp:inline>
              </w:drawing>
            </w:r>
          </w:p>
        </w:tc>
      </w:tr>
      <w:tr w:rsidR="00E90CD7" w:rsidTr="00AC69BF">
        <w:tc>
          <w:tcPr>
            <w:tcW w:w="4675" w:type="dxa"/>
          </w:tcPr>
          <w:p w:rsidR="00E90CD7" w:rsidRDefault="00E90CD7" w:rsidP="00AC69BF">
            <w:r>
              <w:rPr>
                <w:noProof/>
                <w:lang w:eastAsia="tr-TR"/>
              </w:rPr>
              <w:drawing>
                <wp:inline distT="0" distB="0" distL="0" distR="0" wp14:anchorId="5A4F0F9F" wp14:editId="2617270C">
                  <wp:extent cx="2697480" cy="2023110"/>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KTORLUKALTKURULTOPLANTISI.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97480" cy="2023110"/>
                          </a:xfrm>
                          <a:prstGeom prst="rect">
                            <a:avLst/>
                          </a:prstGeom>
                        </pic:spPr>
                      </pic:pic>
                    </a:graphicData>
                  </a:graphic>
                </wp:inline>
              </w:drawing>
            </w:r>
          </w:p>
        </w:tc>
        <w:tc>
          <w:tcPr>
            <w:tcW w:w="4675" w:type="dxa"/>
          </w:tcPr>
          <w:p w:rsidR="00E90CD7" w:rsidRDefault="00E90CD7" w:rsidP="00AC69BF">
            <w:r>
              <w:rPr>
                <w:noProof/>
                <w:lang w:eastAsia="tr-TR"/>
              </w:rPr>
              <w:drawing>
                <wp:inline distT="0" distB="0" distL="0" distR="0" wp14:anchorId="6141BA7E" wp14:editId="319C6A63">
                  <wp:extent cx="2672080" cy="200406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KTORLUKALTKURULTOPLANTISI2.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72080" cy="2004060"/>
                          </a:xfrm>
                          <a:prstGeom prst="rect">
                            <a:avLst/>
                          </a:prstGeom>
                        </pic:spPr>
                      </pic:pic>
                    </a:graphicData>
                  </a:graphic>
                </wp:inline>
              </w:drawing>
            </w:r>
          </w:p>
        </w:tc>
      </w:tr>
    </w:tbl>
    <w:p w:rsidR="00E90CD7" w:rsidRDefault="00E90CD7" w:rsidP="00A0740D">
      <w:pPr>
        <w:pStyle w:val="a3balk"/>
      </w:pPr>
    </w:p>
    <w:p w:rsidR="00E90CD7" w:rsidRDefault="00E90CD7" w:rsidP="00A0740D">
      <w:pPr>
        <w:pStyle w:val="a3balk"/>
      </w:pPr>
    </w:p>
    <w:p w:rsidR="00E3563F" w:rsidRDefault="00E3563F" w:rsidP="00A0740D">
      <w:pPr>
        <w:pStyle w:val="a1"/>
      </w:pPr>
      <w:bookmarkStart w:id="43" w:name="_Toc120713812"/>
      <w:r w:rsidRPr="009E3684">
        <w:t>3</w:t>
      </w:r>
      <w:r w:rsidRPr="00612DB1">
        <w:t>.</w:t>
      </w:r>
      <w:r w:rsidR="008C16D7">
        <w:t>5</w:t>
      </w:r>
      <w:r w:rsidR="001F7E88">
        <w:t>.</w:t>
      </w:r>
      <w:r w:rsidRPr="00612DB1">
        <w:t xml:space="preserve"> Hijyen ve Temel İlk Yardım Eğitimleri</w:t>
      </w:r>
      <w:bookmarkEnd w:id="43"/>
    </w:p>
    <w:p w:rsidR="00211DAC" w:rsidRDefault="00E3563F" w:rsidP="00FF59C1">
      <w:r w:rsidRPr="00612DB1">
        <w:t>Üniversitemizin tüm güvenlik personeline ve hastane dışında görev yapan tüm hizmetli personeline 6331 Sayılı Kanun kapsamında, 12 – 30 Eylül 2022 tarihler ve 09:00-12:00 saatleri arası “</w:t>
      </w:r>
      <w:r w:rsidR="00644C58" w:rsidRPr="00612DB1">
        <w:t xml:space="preserve">Hijyen ve </w:t>
      </w:r>
      <w:r w:rsidRPr="00612DB1">
        <w:t>Temel İ</w:t>
      </w:r>
      <w:r w:rsidR="009D3A9A">
        <w:t>lk Yardım Eğitimleri” düzenlenmiştir</w:t>
      </w:r>
      <w:r w:rsidRPr="00612DB1">
        <w:t xml:space="preserve">. Eğitimler Tıp Fakültesi 4 nolu derslikte 25 kişilik gruplar halinde </w:t>
      </w:r>
      <w:r w:rsidR="00644C58" w:rsidRPr="00612DB1">
        <w:t>İşyeri hemşiresi</w:t>
      </w:r>
      <w:r w:rsidRPr="00612DB1">
        <w:t xml:space="preserve"> Gülsüm KÖKTEN ve Leyla YILMAZ tarafından veri</w:t>
      </w:r>
      <w:r w:rsidR="00457945">
        <w:t>lmiştir</w:t>
      </w:r>
      <w:r w:rsidR="00644C58" w:rsidRPr="00612DB1">
        <w:t>.</w:t>
      </w:r>
      <w:r w:rsidR="009E3684" w:rsidRPr="00612DB1">
        <w:t xml:space="preserve"> </w:t>
      </w:r>
    </w:p>
    <w:p w:rsidR="002A3FCE" w:rsidRPr="00612DB1" w:rsidRDefault="002A3FCE" w:rsidP="00FF59C1">
      <w:r w:rsidRPr="00612DB1">
        <w:t>Eğitimler Güvenlik Birimi Personeli ile başla</w:t>
      </w:r>
      <w:r w:rsidR="00D4466B">
        <w:t>tımıştır</w:t>
      </w:r>
      <w:r w:rsidRPr="00612DB1">
        <w:t>.</w:t>
      </w:r>
    </w:p>
    <w:p w:rsidR="002A3FCE" w:rsidRPr="00FF59C1" w:rsidRDefault="002A3FCE" w:rsidP="00FF59C1">
      <w:pPr>
        <w:rPr>
          <w:b/>
        </w:rPr>
      </w:pPr>
      <w:r w:rsidRPr="00FF59C1">
        <w:rPr>
          <w:b/>
        </w:rPr>
        <w:t>1 Gurup</w:t>
      </w:r>
    </w:p>
    <w:p w:rsidR="002A3FCE" w:rsidRDefault="002A3FCE" w:rsidP="00FF59C1">
      <w:r w:rsidRPr="009E3684">
        <w:t>12 Eylül 2022 tarihinde 09:00-12:00 saatleri arasında Koruma ve Güvenlik Birimi Personeline "T</w:t>
      </w:r>
      <w:r w:rsidR="000A4D68">
        <w:t>emel İlk Yardım Eğitimi" verilmiştir</w:t>
      </w:r>
      <w:r w:rsidRPr="009E3684">
        <w:t>.</w:t>
      </w:r>
    </w:p>
    <w:p w:rsidR="009E3684" w:rsidRPr="009E3684" w:rsidRDefault="009E3684" w:rsidP="00A0740D">
      <w:pPr>
        <w:pStyle w:val="a1"/>
      </w:pPr>
      <w:bookmarkStart w:id="44" w:name="_Toc120709931"/>
      <w:bookmarkStart w:id="45" w:name="_Toc120713813"/>
      <w:r>
        <w:rPr>
          <w:noProof/>
          <w:lang w:eastAsia="tr-TR"/>
        </w:rPr>
        <w:drawing>
          <wp:inline distT="0" distB="0" distL="0" distR="0" wp14:anchorId="58AA200B" wp14:editId="119C3C29">
            <wp:extent cx="1704975" cy="1038225"/>
            <wp:effectExtent l="0" t="0" r="9525" b="9525"/>
            <wp:docPr id="23" name="Resim 23" descr="http://isg.harran.edu.tr/assets/uploads/other/files/isg/images/0cb592eb-bc84-445c-b736-7a15d3c1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8" descr="http://isg.harran.edu.tr/assets/uploads/other/files/isg/images/0cb592eb-bc84-445c-b736-7a15d3c1317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5188" cy="1038355"/>
                    </a:xfrm>
                    <a:prstGeom prst="rect">
                      <a:avLst/>
                    </a:prstGeom>
                    <a:noFill/>
                    <a:ln>
                      <a:noFill/>
                    </a:ln>
                  </pic:spPr>
                </pic:pic>
              </a:graphicData>
            </a:graphic>
          </wp:inline>
        </w:drawing>
      </w:r>
      <w:r>
        <w:t xml:space="preserve"> </w:t>
      </w:r>
      <w:r>
        <w:rPr>
          <w:noProof/>
          <w:lang w:eastAsia="tr-TR"/>
        </w:rPr>
        <w:drawing>
          <wp:inline distT="0" distB="0" distL="0" distR="0" wp14:anchorId="31BCB588" wp14:editId="2F8CE492">
            <wp:extent cx="1838325" cy="1021715"/>
            <wp:effectExtent l="0" t="0" r="9525" b="6985"/>
            <wp:docPr id="30" name="Resim 30" descr="http://isg.harran.edu.tr/assets/uploads/other/files/isg/images/573efd01-3094-4d07-bad8-16a01e9d5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sg.harran.edu.tr/assets/uploads/other/files/isg/images/573efd01-3094-4d07-bad8-16a01e9d5b7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74118" cy="1041608"/>
                    </a:xfrm>
                    <a:prstGeom prst="rect">
                      <a:avLst/>
                    </a:prstGeom>
                    <a:noFill/>
                    <a:ln>
                      <a:noFill/>
                    </a:ln>
                  </pic:spPr>
                </pic:pic>
              </a:graphicData>
            </a:graphic>
          </wp:inline>
        </w:drawing>
      </w:r>
      <w:r>
        <w:t xml:space="preserve"> </w:t>
      </w:r>
      <w:r>
        <w:rPr>
          <w:noProof/>
          <w:lang w:eastAsia="tr-TR"/>
        </w:rPr>
        <w:drawing>
          <wp:inline distT="0" distB="0" distL="0" distR="0" wp14:anchorId="4B29776D" wp14:editId="10D767E4">
            <wp:extent cx="1600200" cy="1019175"/>
            <wp:effectExtent l="0" t="0" r="0" b="9525"/>
            <wp:docPr id="32" name="Resim 32" descr="http://isg.harran.edu.tr/assets/uploads/other/files/isg/images/fa389c30-7f0f-410a-a6c2-a6f653a3b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2" descr="http://isg.harran.edu.tr/assets/uploads/other/files/isg/images/fa389c30-7f0f-410a-a6c2-a6f653a3bb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00200" cy="1019175"/>
                    </a:xfrm>
                    <a:prstGeom prst="rect">
                      <a:avLst/>
                    </a:prstGeom>
                    <a:noFill/>
                    <a:ln>
                      <a:noFill/>
                    </a:ln>
                  </pic:spPr>
                </pic:pic>
              </a:graphicData>
            </a:graphic>
          </wp:inline>
        </w:drawing>
      </w:r>
      <w:bookmarkEnd w:id="44"/>
      <w:bookmarkEnd w:id="45"/>
    </w:p>
    <w:p w:rsidR="00881D92" w:rsidRDefault="00E3563F" w:rsidP="00A0740D">
      <w:pPr>
        <w:pStyle w:val="a3balk"/>
      </w:pPr>
      <w:r w:rsidRPr="00612DB1">
        <w:t xml:space="preserve">  </w:t>
      </w:r>
    </w:p>
    <w:p w:rsidR="009E3684" w:rsidRPr="00FF59C1" w:rsidRDefault="009E3684" w:rsidP="00FF59C1">
      <w:pPr>
        <w:rPr>
          <w:b/>
        </w:rPr>
      </w:pPr>
      <w:r w:rsidRPr="00FF59C1">
        <w:rPr>
          <w:b/>
        </w:rPr>
        <w:t>2 Gurup</w:t>
      </w:r>
    </w:p>
    <w:p w:rsidR="00B66F51" w:rsidRDefault="00737698" w:rsidP="00FF59C1">
      <w:r>
        <w:t>13</w:t>
      </w:r>
      <w:r w:rsidR="009E3684" w:rsidRPr="009E3684">
        <w:t xml:space="preserve"> Eylül 2022 tarihinde 09:00-12:00 saatleri arasında Koruma ve Güvenlik Birimi Personeli (2 Guruba) "T</w:t>
      </w:r>
      <w:r w:rsidR="00773004">
        <w:t>emel İlk Yardım Eğitimi" verilmiştir</w:t>
      </w:r>
      <w:r w:rsidR="009E3684" w:rsidRPr="009E3684">
        <w:t>.</w:t>
      </w:r>
    </w:p>
    <w:p w:rsidR="00B66F51" w:rsidRDefault="009E3684" w:rsidP="00A0740D">
      <w:pPr>
        <w:pStyle w:val="a1"/>
        <w:rPr>
          <w:noProof/>
          <w:lang w:eastAsia="tr-TR"/>
        </w:rPr>
      </w:pPr>
      <w:bookmarkStart w:id="46" w:name="_Toc120709932"/>
      <w:bookmarkStart w:id="47" w:name="_Toc120713814"/>
      <w:r>
        <w:rPr>
          <w:noProof/>
          <w:lang w:eastAsia="tr-TR"/>
        </w:rPr>
        <w:drawing>
          <wp:inline distT="0" distB="0" distL="0" distR="0" wp14:anchorId="32B960C2" wp14:editId="0CC1BE88">
            <wp:extent cx="1847849" cy="1257300"/>
            <wp:effectExtent l="0" t="0" r="635" b="0"/>
            <wp:docPr id="33" name="Resim 33" descr="http://isg.harran.edu.tr/assets/uploads/other/files/isg/images/4c167543-879a-46c0-a09c-719e304f45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4" descr="http://isg.harran.edu.tr/assets/uploads/other/files/isg/images/4c167543-879a-46c0-a09c-719e304f45e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2689" cy="1274201"/>
                    </a:xfrm>
                    <a:prstGeom prst="rect">
                      <a:avLst/>
                    </a:prstGeom>
                    <a:noFill/>
                    <a:ln>
                      <a:noFill/>
                    </a:ln>
                  </pic:spPr>
                </pic:pic>
              </a:graphicData>
            </a:graphic>
          </wp:inline>
        </w:drawing>
      </w:r>
      <w:r>
        <w:t xml:space="preserve"> </w:t>
      </w:r>
      <w:r>
        <w:rPr>
          <w:noProof/>
          <w:lang w:eastAsia="tr-TR"/>
        </w:rPr>
        <w:t xml:space="preserve"> </w:t>
      </w:r>
      <w:r>
        <w:rPr>
          <w:noProof/>
          <w:lang w:eastAsia="tr-TR"/>
        </w:rPr>
        <w:drawing>
          <wp:inline distT="0" distB="0" distL="0" distR="0" wp14:anchorId="7FB728E4" wp14:editId="30A8A997">
            <wp:extent cx="1571625" cy="1275715"/>
            <wp:effectExtent l="0" t="0" r="8890" b="635"/>
            <wp:docPr id="36" name="Resim 36" descr="http://isg.harran.edu.tr/assets/uploads/other/files/isg/images/99dcd3f1-b68e-4fe1-ac1e-9f01d82c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8" descr="http://isg.harran.edu.tr/assets/uploads/other/files/isg/images/99dcd3f1-b68e-4fe1-ac1e-9f01d82c096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71625" cy="1275715"/>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517EDBF3" wp14:editId="0AC8C7CE">
            <wp:extent cx="1674344" cy="1247140"/>
            <wp:effectExtent l="0" t="0" r="2540" b="0"/>
            <wp:docPr id="37" name="Resim 37" descr="http://isg.harran.edu.tr/assets/uploads/other/files/isg/images/2316b040-33c5-4f6f-bea6-2ac414e3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0" descr="http://isg.harran.edu.tr/assets/uploads/other/files/isg/images/2316b040-33c5-4f6f-bea6-2ac414e3eef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01533" cy="1267392"/>
                    </a:xfrm>
                    <a:prstGeom prst="rect">
                      <a:avLst/>
                    </a:prstGeom>
                    <a:noFill/>
                    <a:ln>
                      <a:noFill/>
                    </a:ln>
                  </pic:spPr>
                </pic:pic>
              </a:graphicData>
            </a:graphic>
          </wp:inline>
        </w:drawing>
      </w:r>
      <w:bookmarkEnd w:id="46"/>
      <w:bookmarkEnd w:id="47"/>
    </w:p>
    <w:p w:rsidR="00FF59C1" w:rsidRDefault="00FF59C1" w:rsidP="00A0740D">
      <w:pPr>
        <w:pStyle w:val="a1"/>
        <w:rPr>
          <w:noProof/>
          <w:lang w:eastAsia="tr-TR"/>
        </w:rPr>
      </w:pPr>
    </w:p>
    <w:p w:rsidR="00CA405F" w:rsidRPr="00FF59C1" w:rsidRDefault="00CA405F" w:rsidP="00FF59C1">
      <w:pPr>
        <w:rPr>
          <w:b/>
        </w:rPr>
      </w:pPr>
      <w:r w:rsidRPr="00FF59C1">
        <w:rPr>
          <w:b/>
        </w:rPr>
        <w:t>3 Gurup</w:t>
      </w:r>
    </w:p>
    <w:p w:rsidR="00CA405F" w:rsidRPr="009E3684" w:rsidRDefault="00DB3060" w:rsidP="00FF59C1">
      <w:r>
        <w:t>14</w:t>
      </w:r>
      <w:r w:rsidRPr="009E3684">
        <w:t xml:space="preserve"> Eylül 2022 tarihinde 09:00-12:00 saatleri arasında Koruma ve Güvenlik Birimi Personeli (2 Guruba) "T</w:t>
      </w:r>
      <w:r w:rsidR="00EA15AE">
        <w:t>emel İlk Yardım Eğitimi" verilmiştir</w:t>
      </w:r>
      <w:r w:rsidRPr="009E3684">
        <w:t>.</w:t>
      </w:r>
    </w:p>
    <w:p w:rsidR="00DB3060" w:rsidRDefault="00DB3060" w:rsidP="00A0740D">
      <w:pPr>
        <w:pStyle w:val="a1"/>
      </w:pPr>
      <w:bookmarkStart w:id="48" w:name="_Toc120709933"/>
      <w:bookmarkStart w:id="49" w:name="_Toc120713815"/>
      <w:r>
        <w:rPr>
          <w:noProof/>
          <w:lang w:eastAsia="tr-TR"/>
        </w:rPr>
        <w:lastRenderedPageBreak/>
        <w:drawing>
          <wp:inline distT="0" distB="0" distL="0" distR="0" wp14:anchorId="53A5EB19" wp14:editId="1F38FFF1">
            <wp:extent cx="1790700" cy="1476375"/>
            <wp:effectExtent l="0" t="0" r="0" b="9525"/>
            <wp:docPr id="38" name="Resim 38" descr="http://isg.harran.edu.tr/assets/uploads/other/files/isg/images/ca67288a-6075-4ab0-997d-e842ccb15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6" descr="http://isg.harran.edu.tr/assets/uploads/other/files/isg/images/ca67288a-6075-4ab0-997d-e842ccb152ac.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1856" cy="1485573"/>
                    </a:xfrm>
                    <a:prstGeom prst="rect">
                      <a:avLst/>
                    </a:prstGeom>
                    <a:noFill/>
                    <a:ln>
                      <a:noFill/>
                    </a:ln>
                  </pic:spPr>
                </pic:pic>
              </a:graphicData>
            </a:graphic>
          </wp:inline>
        </w:drawing>
      </w:r>
      <w:r>
        <w:t xml:space="preserve"> </w:t>
      </w:r>
      <w:r>
        <w:rPr>
          <w:noProof/>
          <w:lang w:eastAsia="tr-TR"/>
        </w:rPr>
        <w:drawing>
          <wp:inline distT="0" distB="0" distL="0" distR="0" wp14:anchorId="68BF7C91" wp14:editId="151AB379">
            <wp:extent cx="1676400" cy="1476375"/>
            <wp:effectExtent l="0" t="0" r="0" b="9525"/>
            <wp:docPr id="39" name="Resim 39" descr="http://isg.harran.edu.tr/assets/uploads/other/files/isg/images/3d689a4c-e70e-4cdc-b324-7acf96c79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8" descr="http://isg.harran.edu.tr/assets/uploads/other/files/isg/images/3d689a4c-e70e-4cdc-b324-7acf96c79e3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81815" cy="1481144"/>
                    </a:xfrm>
                    <a:prstGeom prst="rect">
                      <a:avLst/>
                    </a:prstGeom>
                    <a:noFill/>
                    <a:ln>
                      <a:noFill/>
                    </a:ln>
                  </pic:spPr>
                </pic:pic>
              </a:graphicData>
            </a:graphic>
          </wp:inline>
        </w:drawing>
      </w:r>
      <w:r>
        <w:t xml:space="preserve"> </w:t>
      </w:r>
      <w:r>
        <w:rPr>
          <w:noProof/>
          <w:lang w:eastAsia="tr-TR"/>
        </w:rPr>
        <w:drawing>
          <wp:inline distT="0" distB="0" distL="0" distR="0" wp14:anchorId="3C63F8E8" wp14:editId="6250AEDA">
            <wp:extent cx="1684655" cy="1485482"/>
            <wp:effectExtent l="0" t="0" r="0" b="635"/>
            <wp:docPr id="40" name="Resim 40" descr="http://isg.harran.edu.tr/assets/uploads/other/files/isg/images/93f1b135-50f3-4543-80e1-205f35274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0" descr="http://isg.harran.edu.tr/assets/uploads/other/files/isg/images/93f1b135-50f3-4543-80e1-205f35274c2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14766" cy="1512033"/>
                    </a:xfrm>
                    <a:prstGeom prst="rect">
                      <a:avLst/>
                    </a:prstGeom>
                    <a:noFill/>
                    <a:ln>
                      <a:noFill/>
                    </a:ln>
                  </pic:spPr>
                </pic:pic>
              </a:graphicData>
            </a:graphic>
          </wp:inline>
        </w:drawing>
      </w:r>
      <w:bookmarkEnd w:id="48"/>
      <w:bookmarkEnd w:id="49"/>
    </w:p>
    <w:p w:rsidR="00AA55E2" w:rsidRDefault="00AA55E2" w:rsidP="00A0740D">
      <w:pPr>
        <w:pStyle w:val="a1"/>
      </w:pPr>
    </w:p>
    <w:p w:rsidR="00505052" w:rsidRPr="00AA55E2" w:rsidRDefault="00505052" w:rsidP="00AA55E2">
      <w:pPr>
        <w:rPr>
          <w:b/>
        </w:rPr>
      </w:pPr>
      <w:r w:rsidRPr="00AA55E2">
        <w:rPr>
          <w:b/>
        </w:rPr>
        <w:t>4 Gurup</w:t>
      </w:r>
    </w:p>
    <w:p w:rsidR="00505052" w:rsidRDefault="00505052" w:rsidP="00AA55E2">
      <w:r>
        <w:t>15</w:t>
      </w:r>
      <w:r w:rsidRPr="009E3684">
        <w:t xml:space="preserve"> Eylül 2022 tarihinde 09:00-12:00 saatleri arasında Koruma ve Güvenlik Birimi Personeli (2 Guruba) "T</w:t>
      </w:r>
      <w:r w:rsidR="00EA21A2">
        <w:t>emel İlk Yardım Eğitimi" verilmiştir</w:t>
      </w:r>
      <w:r w:rsidRPr="009E3684">
        <w:t>.</w:t>
      </w:r>
    </w:p>
    <w:p w:rsidR="00E827F4" w:rsidRDefault="00E827F4" w:rsidP="00A0740D">
      <w:pPr>
        <w:pStyle w:val="a1"/>
      </w:pPr>
      <w:bookmarkStart w:id="50" w:name="_Toc120709934"/>
      <w:bookmarkStart w:id="51" w:name="_Toc120713816"/>
      <w:r>
        <w:rPr>
          <w:noProof/>
          <w:lang w:eastAsia="tr-TR"/>
        </w:rPr>
        <w:drawing>
          <wp:inline distT="0" distB="0" distL="0" distR="0" wp14:anchorId="4C50C17A" wp14:editId="511B4ED2">
            <wp:extent cx="1724025" cy="1114425"/>
            <wp:effectExtent l="0" t="0" r="9525" b="9525"/>
            <wp:docPr id="12" name="Resim 12" descr="http://isg.harran.edu.tr/assets/uploads/other/files/isg/images/cc337757-8ba0-480f-a96c-8a0242d5c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cc337757-8ba0-480f-a96c-8a0242d5c9c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40420" cy="1125023"/>
                    </a:xfrm>
                    <a:prstGeom prst="rect">
                      <a:avLst/>
                    </a:prstGeom>
                    <a:noFill/>
                    <a:ln>
                      <a:noFill/>
                    </a:ln>
                  </pic:spPr>
                </pic:pic>
              </a:graphicData>
            </a:graphic>
          </wp:inline>
        </w:drawing>
      </w:r>
      <w:r>
        <w:t xml:space="preserve"> </w:t>
      </w:r>
      <w:r>
        <w:rPr>
          <w:noProof/>
          <w:lang w:eastAsia="tr-TR"/>
        </w:rPr>
        <w:drawing>
          <wp:inline distT="0" distB="0" distL="0" distR="0" wp14:anchorId="1FAB9E8A" wp14:editId="15EDDC37">
            <wp:extent cx="1809750" cy="1114425"/>
            <wp:effectExtent l="0" t="0" r="0" b="9525"/>
            <wp:docPr id="35" name="Resim 35" descr="http://isg.harran.edu.tr/assets/uploads/other/files/isg/images/8e6fb3ea-20f5-421f-be65-8901c731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8e6fb3ea-20f5-421f-be65-8901c731163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56097" cy="1142965"/>
                    </a:xfrm>
                    <a:prstGeom prst="rect">
                      <a:avLst/>
                    </a:prstGeom>
                    <a:noFill/>
                    <a:ln>
                      <a:noFill/>
                    </a:ln>
                  </pic:spPr>
                </pic:pic>
              </a:graphicData>
            </a:graphic>
          </wp:inline>
        </w:drawing>
      </w:r>
      <w:r>
        <w:t xml:space="preserve">  </w:t>
      </w:r>
      <w:r>
        <w:rPr>
          <w:noProof/>
          <w:lang w:eastAsia="tr-TR"/>
        </w:rPr>
        <w:drawing>
          <wp:inline distT="0" distB="0" distL="0" distR="0" wp14:anchorId="6125F9C7" wp14:editId="08EC324B">
            <wp:extent cx="1752599" cy="1104900"/>
            <wp:effectExtent l="0" t="0" r="635" b="0"/>
            <wp:docPr id="41" name="Resim 41" descr="http://isg.harran.edu.tr/assets/uploads/other/files/isg/images/c4ff0361-40c8-439e-a058-0d8707bee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sg.harran.edu.tr/assets/uploads/other/files/isg/images/c4ff0361-40c8-439e-a058-0d8707beea0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3149" cy="1130464"/>
                    </a:xfrm>
                    <a:prstGeom prst="rect">
                      <a:avLst/>
                    </a:prstGeom>
                    <a:noFill/>
                    <a:ln>
                      <a:noFill/>
                    </a:ln>
                  </pic:spPr>
                </pic:pic>
              </a:graphicData>
            </a:graphic>
          </wp:inline>
        </w:drawing>
      </w:r>
      <w:bookmarkEnd w:id="50"/>
      <w:bookmarkEnd w:id="51"/>
    </w:p>
    <w:p w:rsidR="00B359CC" w:rsidRDefault="00B359CC" w:rsidP="00B359CC">
      <w:pPr>
        <w:pStyle w:val="Balk3"/>
        <w:shd w:val="clear" w:color="auto" w:fill="FFFFFF"/>
        <w:spacing w:before="0"/>
      </w:pPr>
    </w:p>
    <w:p w:rsidR="00B359CC" w:rsidRPr="00B359CC" w:rsidRDefault="00B359CC" w:rsidP="00B359CC">
      <w:pPr>
        <w:pStyle w:val="Balk3"/>
        <w:shd w:val="clear" w:color="auto" w:fill="FFFFFF"/>
        <w:spacing w:before="0"/>
        <w:rPr>
          <w:rFonts w:ascii="Times New Roman" w:hAnsi="Times New Roman" w:cs="Times New Roman"/>
          <w:bCs w:val="0"/>
          <w:color w:val="000000"/>
          <w:szCs w:val="24"/>
        </w:rPr>
      </w:pPr>
      <w:r w:rsidRPr="00B359CC">
        <w:t xml:space="preserve"> </w:t>
      </w:r>
      <w:r w:rsidRPr="00B359CC">
        <w:rPr>
          <w:rFonts w:ascii="Times New Roman" w:hAnsi="Times New Roman" w:cs="Times New Roman"/>
          <w:bCs w:val="0"/>
          <w:color w:val="000000"/>
          <w:szCs w:val="24"/>
        </w:rPr>
        <w:t>İdari ve Mali İşler Daire Başkanlığı (1 Gurup)</w:t>
      </w:r>
    </w:p>
    <w:p w:rsidR="00B359CC" w:rsidRPr="00B359CC" w:rsidRDefault="00B359CC" w:rsidP="00B359CC">
      <w:pPr>
        <w:rPr>
          <w:rFonts w:cs="Times New Roman"/>
          <w:bCs/>
          <w:iCs/>
          <w:color w:val="666666"/>
          <w:szCs w:val="24"/>
          <w:shd w:val="clear" w:color="auto" w:fill="FFFFFF"/>
        </w:rPr>
      </w:pPr>
      <w:r w:rsidRPr="00B359CC">
        <w:rPr>
          <w:rFonts w:cs="Times New Roman"/>
          <w:bCs/>
          <w:iCs/>
          <w:color w:val="666666"/>
          <w:szCs w:val="24"/>
          <w:shd w:val="clear" w:color="auto" w:fill="FFFFFF"/>
        </w:rPr>
        <w:t>19 Eylül 2022 tarihinde 09:00-12:00 saatleri arasında İdari Mali ve İşler Daire Başkanlığı kadrosunda bulunan Yardımcı Hizmetli Personeli (1 Guruba) "İş Hijyeni ve T</w:t>
      </w:r>
      <w:r w:rsidR="00C92734">
        <w:rPr>
          <w:rFonts w:cs="Times New Roman"/>
          <w:bCs/>
          <w:iCs/>
          <w:color w:val="666666"/>
          <w:szCs w:val="24"/>
          <w:shd w:val="clear" w:color="auto" w:fill="FFFFFF"/>
        </w:rPr>
        <w:t>emel İlk Yardım Eğitimi" verilmiştir</w:t>
      </w:r>
      <w:r w:rsidRPr="00B359CC">
        <w:rPr>
          <w:rFonts w:cs="Times New Roman"/>
          <w:bCs/>
          <w:iCs/>
          <w:color w:val="666666"/>
          <w:szCs w:val="24"/>
          <w:shd w:val="clear" w:color="auto" w:fill="FFFFFF"/>
        </w:rPr>
        <w:t>.</w:t>
      </w:r>
    </w:p>
    <w:p w:rsidR="00B359CC" w:rsidRDefault="00B359CC" w:rsidP="00B359CC">
      <w:pPr>
        <w:rPr>
          <w:noProof/>
          <w:lang w:eastAsia="tr-TR"/>
        </w:rPr>
      </w:pPr>
      <w:r>
        <w:rPr>
          <w:noProof/>
          <w:lang w:eastAsia="tr-TR"/>
        </w:rPr>
        <w:drawing>
          <wp:inline distT="0" distB="0" distL="0" distR="0" wp14:anchorId="68522968" wp14:editId="330B6388">
            <wp:extent cx="1704975" cy="1123950"/>
            <wp:effectExtent l="0" t="0" r="9525" b="0"/>
            <wp:docPr id="13" name="Resim 13" descr="http://isg.harran.edu.tr/assets/uploads/other/files/isg/images/067b09aa-2499-458b-9873-f967cf6549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g.harran.edu.tr/assets/uploads/other/files/isg/images/067b09aa-2499-458b-9873-f967cf6549b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5404" cy="1124233"/>
                    </a:xfrm>
                    <a:prstGeom prst="rect">
                      <a:avLst/>
                    </a:prstGeom>
                    <a:noFill/>
                    <a:ln>
                      <a:noFill/>
                    </a:ln>
                  </pic:spPr>
                </pic:pic>
              </a:graphicData>
            </a:graphic>
          </wp:inline>
        </w:drawing>
      </w:r>
      <w:r>
        <w:t xml:space="preserve"> </w:t>
      </w:r>
      <w:r>
        <w:rPr>
          <w:noProof/>
          <w:lang w:eastAsia="tr-TR"/>
        </w:rPr>
        <w:drawing>
          <wp:inline distT="0" distB="0" distL="0" distR="0" wp14:anchorId="56F62FB2" wp14:editId="3D90B0F5">
            <wp:extent cx="1628775" cy="1114425"/>
            <wp:effectExtent l="0" t="0" r="9525" b="9525"/>
            <wp:docPr id="29" name="Resim 29" descr="http://isg.harran.edu.tr/assets/uploads/other/files/isg/images/90aa072f-b458-49c0-9389-51c501760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90aa072f-b458-49c0-9389-51c501760df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28775" cy="1114425"/>
                    </a:xfrm>
                    <a:prstGeom prst="rect">
                      <a:avLst/>
                    </a:prstGeom>
                    <a:noFill/>
                    <a:ln>
                      <a:noFill/>
                    </a:ln>
                  </pic:spPr>
                </pic:pic>
              </a:graphicData>
            </a:graphic>
          </wp:inline>
        </w:drawing>
      </w:r>
      <w:r>
        <w:t xml:space="preserve"> </w:t>
      </w:r>
      <w:r>
        <w:rPr>
          <w:noProof/>
          <w:lang w:eastAsia="tr-TR"/>
        </w:rPr>
        <w:t xml:space="preserve"> </w:t>
      </w:r>
      <w:r>
        <w:rPr>
          <w:noProof/>
          <w:lang w:eastAsia="tr-TR"/>
        </w:rPr>
        <w:drawing>
          <wp:inline distT="0" distB="0" distL="0" distR="0" wp14:anchorId="72E1730E" wp14:editId="4E07C7F0">
            <wp:extent cx="1828800" cy="1109345"/>
            <wp:effectExtent l="0" t="0" r="0" b="0"/>
            <wp:docPr id="43" name="Resim 43" descr="http://isg.harran.edu.tr/assets/uploads/other/files/isg/images/491ef27b-a8b6-4442-bd19-1a8a976a5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sg.harran.edu.tr/assets/uploads/other/files/isg/images/491ef27b-a8b6-4442-bd19-1a8a976a5cd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46619" cy="1120154"/>
                    </a:xfrm>
                    <a:prstGeom prst="rect">
                      <a:avLst/>
                    </a:prstGeom>
                    <a:noFill/>
                    <a:ln>
                      <a:noFill/>
                    </a:ln>
                  </pic:spPr>
                </pic:pic>
              </a:graphicData>
            </a:graphic>
          </wp:inline>
        </w:drawing>
      </w:r>
    </w:p>
    <w:p w:rsidR="00B359CC" w:rsidRPr="00B359CC" w:rsidRDefault="00B359CC" w:rsidP="00B359CC">
      <w:pPr>
        <w:pStyle w:val="Balk3"/>
        <w:shd w:val="clear" w:color="auto" w:fill="FFFFFF"/>
        <w:spacing w:before="0"/>
        <w:rPr>
          <w:rFonts w:ascii="Times New Roman" w:hAnsi="Times New Roman" w:cs="Times New Roman"/>
          <w:bCs w:val="0"/>
          <w:color w:val="000000"/>
          <w:szCs w:val="24"/>
        </w:rPr>
      </w:pPr>
      <w:r w:rsidRPr="00B359CC">
        <w:rPr>
          <w:rFonts w:ascii="Times New Roman" w:hAnsi="Times New Roman" w:cs="Times New Roman"/>
          <w:bCs w:val="0"/>
          <w:color w:val="000000"/>
          <w:szCs w:val="24"/>
        </w:rPr>
        <w:t>İdari v</w:t>
      </w:r>
      <w:r>
        <w:rPr>
          <w:rFonts w:ascii="Times New Roman" w:hAnsi="Times New Roman" w:cs="Times New Roman"/>
          <w:bCs w:val="0"/>
          <w:color w:val="000000"/>
          <w:szCs w:val="24"/>
        </w:rPr>
        <w:t>e Mali İşler Daire Başkanlığı (2</w:t>
      </w:r>
      <w:r w:rsidRPr="00B359CC">
        <w:rPr>
          <w:rFonts w:ascii="Times New Roman" w:hAnsi="Times New Roman" w:cs="Times New Roman"/>
          <w:bCs w:val="0"/>
          <w:color w:val="000000"/>
          <w:szCs w:val="24"/>
        </w:rPr>
        <w:t xml:space="preserve"> Gurup)</w:t>
      </w:r>
    </w:p>
    <w:p w:rsidR="00B359CC" w:rsidRDefault="00B359CC" w:rsidP="00B359CC">
      <w:pPr>
        <w:rPr>
          <w:rFonts w:cs="Times New Roman"/>
          <w:bCs/>
          <w:iCs/>
          <w:color w:val="666666"/>
          <w:szCs w:val="24"/>
          <w:shd w:val="clear" w:color="auto" w:fill="FFFFFF"/>
        </w:rPr>
      </w:pPr>
      <w:r>
        <w:rPr>
          <w:rFonts w:cs="Times New Roman"/>
          <w:bCs/>
          <w:iCs/>
          <w:color w:val="666666"/>
          <w:szCs w:val="24"/>
          <w:shd w:val="clear" w:color="auto" w:fill="FFFFFF"/>
        </w:rPr>
        <w:t>20</w:t>
      </w:r>
      <w:r w:rsidRPr="00B359CC">
        <w:rPr>
          <w:rFonts w:cs="Times New Roman"/>
          <w:bCs/>
          <w:iCs/>
          <w:color w:val="666666"/>
          <w:szCs w:val="24"/>
          <w:shd w:val="clear" w:color="auto" w:fill="FFFFFF"/>
        </w:rPr>
        <w:t xml:space="preserve"> Eylül 2022 tarihinde 09:00-12:00 saatleri arasında İdari Mali ve İşler Daire Başkanlığı kadrosunda bulunan Yardımcı Hizmetli Personeli (</w:t>
      </w:r>
      <w:r>
        <w:rPr>
          <w:rFonts w:cs="Times New Roman"/>
          <w:bCs/>
          <w:iCs/>
          <w:color w:val="666666"/>
          <w:szCs w:val="24"/>
          <w:shd w:val="clear" w:color="auto" w:fill="FFFFFF"/>
        </w:rPr>
        <w:t>2</w:t>
      </w:r>
      <w:r w:rsidRPr="00B359CC">
        <w:rPr>
          <w:rFonts w:cs="Times New Roman"/>
          <w:bCs/>
          <w:iCs/>
          <w:color w:val="666666"/>
          <w:szCs w:val="24"/>
          <w:shd w:val="clear" w:color="auto" w:fill="FFFFFF"/>
        </w:rPr>
        <w:t xml:space="preserve"> Guruba) "İş Hijyeni ve T</w:t>
      </w:r>
      <w:r w:rsidR="002A0201">
        <w:rPr>
          <w:rFonts w:cs="Times New Roman"/>
          <w:bCs/>
          <w:iCs/>
          <w:color w:val="666666"/>
          <w:szCs w:val="24"/>
          <w:shd w:val="clear" w:color="auto" w:fill="FFFFFF"/>
        </w:rPr>
        <w:t>emel İlk Yardım Eğitimi" verilmiştir</w:t>
      </w:r>
      <w:r w:rsidRPr="00B359CC">
        <w:rPr>
          <w:rFonts w:cs="Times New Roman"/>
          <w:bCs/>
          <w:iCs/>
          <w:color w:val="666666"/>
          <w:szCs w:val="24"/>
          <w:shd w:val="clear" w:color="auto" w:fill="FFFFFF"/>
        </w:rPr>
        <w:t>.</w:t>
      </w:r>
    </w:p>
    <w:p w:rsidR="00B359CC" w:rsidRPr="00B359CC" w:rsidRDefault="00B359CC" w:rsidP="00B359CC">
      <w:pPr>
        <w:rPr>
          <w:rFonts w:cs="Times New Roman"/>
          <w:bCs/>
          <w:iCs/>
          <w:color w:val="666666"/>
          <w:szCs w:val="24"/>
          <w:shd w:val="clear" w:color="auto" w:fill="FFFFFF"/>
        </w:rPr>
      </w:pPr>
      <w:r>
        <w:rPr>
          <w:noProof/>
          <w:lang w:eastAsia="tr-TR"/>
        </w:rPr>
        <w:lastRenderedPageBreak/>
        <w:drawing>
          <wp:inline distT="0" distB="0" distL="0" distR="0" wp14:anchorId="1B8E12BD" wp14:editId="34719A41">
            <wp:extent cx="1676400" cy="1371600"/>
            <wp:effectExtent l="0" t="0" r="0" b="0"/>
            <wp:docPr id="45" name="Resim 45" descr="http://isg.harran.edu.tr/assets/uploads/other/files/isg/images/78080488-e7d0-44cf-b5f9-457e38299e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78080488-e7d0-44cf-b5f9-457e38299e0c.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78052" cy="1372952"/>
                    </a:xfrm>
                    <a:prstGeom prst="rect">
                      <a:avLst/>
                    </a:prstGeom>
                    <a:noFill/>
                    <a:ln>
                      <a:noFill/>
                    </a:ln>
                  </pic:spPr>
                </pic:pic>
              </a:graphicData>
            </a:graphic>
          </wp:inline>
        </w:drawing>
      </w:r>
      <w:r>
        <w:rPr>
          <w:rFonts w:cs="Times New Roman"/>
          <w:bCs/>
          <w:iCs/>
          <w:color w:val="666666"/>
          <w:szCs w:val="24"/>
          <w:shd w:val="clear" w:color="auto" w:fill="FFFFFF"/>
        </w:rPr>
        <w:t xml:space="preserve"> </w:t>
      </w:r>
      <w:r>
        <w:rPr>
          <w:noProof/>
          <w:lang w:eastAsia="tr-TR"/>
        </w:rPr>
        <w:drawing>
          <wp:inline distT="0" distB="0" distL="0" distR="0" wp14:anchorId="05376EEE" wp14:editId="3AA76698">
            <wp:extent cx="1600200" cy="1366423"/>
            <wp:effectExtent l="0" t="0" r="0" b="5715"/>
            <wp:docPr id="48" name="Resim 48" descr="http://isg.harran.edu.tr/assets/uploads/other/files/isg/images/264566e9-3cd3-40d4-b18b-c0776f7e2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sg.harran.edu.tr/assets/uploads/other/files/isg/images/264566e9-3cd3-40d4-b18b-c0776f7e28b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33731" cy="1395055"/>
                    </a:xfrm>
                    <a:prstGeom prst="rect">
                      <a:avLst/>
                    </a:prstGeom>
                    <a:noFill/>
                    <a:ln>
                      <a:noFill/>
                    </a:ln>
                  </pic:spPr>
                </pic:pic>
              </a:graphicData>
            </a:graphic>
          </wp:inline>
        </w:drawing>
      </w:r>
      <w:r>
        <w:rPr>
          <w:rFonts w:cs="Times New Roman"/>
          <w:bCs/>
          <w:iCs/>
          <w:color w:val="666666"/>
          <w:szCs w:val="24"/>
          <w:shd w:val="clear" w:color="auto" w:fill="FFFFFF"/>
        </w:rPr>
        <w:t xml:space="preserve"> </w:t>
      </w:r>
      <w:r>
        <w:rPr>
          <w:noProof/>
          <w:lang w:eastAsia="tr-TR"/>
        </w:rPr>
        <w:drawing>
          <wp:inline distT="0" distB="0" distL="0" distR="0" wp14:anchorId="4317AFA8" wp14:editId="7EBAA315">
            <wp:extent cx="1816100" cy="1362075"/>
            <wp:effectExtent l="0" t="0" r="0" b="9525"/>
            <wp:docPr id="49" name="Resim 49" descr="http://isg.harran.edu.tr/assets/uploads/other/files/isg/images/f0ed4888-0bd7-4003-9d2b-a08389676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sg.harran.edu.tr/assets/uploads/other/files/isg/images/f0ed4888-0bd7-4003-9d2b-a08389676bfb.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16389" cy="1362292"/>
                    </a:xfrm>
                    <a:prstGeom prst="rect">
                      <a:avLst/>
                    </a:prstGeom>
                    <a:noFill/>
                    <a:ln>
                      <a:noFill/>
                    </a:ln>
                  </pic:spPr>
                </pic:pic>
              </a:graphicData>
            </a:graphic>
          </wp:inline>
        </w:drawing>
      </w:r>
    </w:p>
    <w:p w:rsidR="00753984" w:rsidRPr="00B359CC" w:rsidRDefault="00753984" w:rsidP="00753984">
      <w:pPr>
        <w:pStyle w:val="Balk3"/>
        <w:shd w:val="clear" w:color="auto" w:fill="FFFFFF"/>
        <w:spacing w:before="0"/>
        <w:rPr>
          <w:rFonts w:ascii="Times New Roman" w:hAnsi="Times New Roman" w:cs="Times New Roman"/>
          <w:bCs w:val="0"/>
          <w:color w:val="000000"/>
          <w:szCs w:val="24"/>
        </w:rPr>
      </w:pPr>
      <w:r w:rsidRPr="00B359CC">
        <w:rPr>
          <w:rFonts w:ascii="Times New Roman" w:hAnsi="Times New Roman" w:cs="Times New Roman"/>
          <w:bCs w:val="0"/>
          <w:color w:val="000000"/>
          <w:szCs w:val="24"/>
        </w:rPr>
        <w:t>İdari v</w:t>
      </w:r>
      <w:r>
        <w:rPr>
          <w:rFonts w:ascii="Times New Roman" w:hAnsi="Times New Roman" w:cs="Times New Roman"/>
          <w:bCs w:val="0"/>
          <w:color w:val="000000"/>
          <w:szCs w:val="24"/>
        </w:rPr>
        <w:t>e Mali İşler Daire Başkanlığı (3</w:t>
      </w:r>
      <w:r w:rsidRPr="00B359CC">
        <w:rPr>
          <w:rFonts w:ascii="Times New Roman" w:hAnsi="Times New Roman" w:cs="Times New Roman"/>
          <w:bCs w:val="0"/>
          <w:color w:val="000000"/>
          <w:szCs w:val="24"/>
        </w:rPr>
        <w:t xml:space="preserve"> Gurup)</w:t>
      </w:r>
    </w:p>
    <w:p w:rsidR="00753984" w:rsidRDefault="00753984" w:rsidP="00753984">
      <w:pPr>
        <w:rPr>
          <w:rFonts w:cs="Times New Roman"/>
          <w:bCs/>
          <w:iCs/>
          <w:color w:val="666666"/>
          <w:szCs w:val="24"/>
          <w:shd w:val="clear" w:color="auto" w:fill="FFFFFF"/>
        </w:rPr>
      </w:pPr>
      <w:r>
        <w:rPr>
          <w:rFonts w:cs="Times New Roman"/>
          <w:bCs/>
          <w:iCs/>
          <w:color w:val="666666"/>
          <w:szCs w:val="24"/>
          <w:shd w:val="clear" w:color="auto" w:fill="FFFFFF"/>
        </w:rPr>
        <w:t>21</w:t>
      </w:r>
      <w:r w:rsidRPr="00B359CC">
        <w:rPr>
          <w:rFonts w:cs="Times New Roman"/>
          <w:bCs/>
          <w:iCs/>
          <w:color w:val="666666"/>
          <w:szCs w:val="24"/>
          <w:shd w:val="clear" w:color="auto" w:fill="FFFFFF"/>
        </w:rPr>
        <w:t xml:space="preserve"> Eylül 2022 tarihinde 09:00-12:00 saatleri arasında İdari Mali ve İşler Daire Başkanlığı kadrosunda bulunan Yardımcı Hizmetli Personeli (</w:t>
      </w:r>
      <w:r>
        <w:rPr>
          <w:rFonts w:cs="Times New Roman"/>
          <w:bCs/>
          <w:iCs/>
          <w:color w:val="666666"/>
          <w:szCs w:val="24"/>
          <w:shd w:val="clear" w:color="auto" w:fill="FFFFFF"/>
        </w:rPr>
        <w:t>3</w:t>
      </w:r>
      <w:r w:rsidRPr="00B359CC">
        <w:rPr>
          <w:rFonts w:cs="Times New Roman"/>
          <w:bCs/>
          <w:iCs/>
          <w:color w:val="666666"/>
          <w:szCs w:val="24"/>
          <w:shd w:val="clear" w:color="auto" w:fill="FFFFFF"/>
        </w:rPr>
        <w:t xml:space="preserve"> Guruba) "İş Hijyeni ve T</w:t>
      </w:r>
      <w:r w:rsidR="006D7DA1">
        <w:rPr>
          <w:rFonts w:cs="Times New Roman"/>
          <w:bCs/>
          <w:iCs/>
          <w:color w:val="666666"/>
          <w:szCs w:val="24"/>
          <w:shd w:val="clear" w:color="auto" w:fill="FFFFFF"/>
        </w:rPr>
        <w:t>emel İlk Yardım Eğitimi" verilmiştir</w:t>
      </w:r>
      <w:r w:rsidRPr="00B359CC">
        <w:rPr>
          <w:rFonts w:cs="Times New Roman"/>
          <w:bCs/>
          <w:iCs/>
          <w:color w:val="666666"/>
          <w:szCs w:val="24"/>
          <w:shd w:val="clear" w:color="auto" w:fill="FFFFFF"/>
        </w:rPr>
        <w:t>.</w:t>
      </w:r>
    </w:p>
    <w:p w:rsidR="00715B9C" w:rsidRPr="00B359CC" w:rsidRDefault="00715B9C" w:rsidP="00715B9C">
      <w:pPr>
        <w:pStyle w:val="Balk3"/>
        <w:shd w:val="clear" w:color="auto" w:fill="FFFFFF"/>
        <w:spacing w:before="0"/>
        <w:rPr>
          <w:rFonts w:ascii="Times New Roman" w:hAnsi="Times New Roman" w:cs="Times New Roman"/>
          <w:bCs w:val="0"/>
          <w:color w:val="000000"/>
          <w:szCs w:val="24"/>
        </w:rPr>
      </w:pPr>
      <w:r w:rsidRPr="00B359CC">
        <w:rPr>
          <w:rFonts w:ascii="Times New Roman" w:hAnsi="Times New Roman" w:cs="Times New Roman"/>
          <w:bCs w:val="0"/>
          <w:color w:val="000000"/>
          <w:szCs w:val="24"/>
        </w:rPr>
        <w:t>İdari v</w:t>
      </w:r>
      <w:r>
        <w:rPr>
          <w:rFonts w:ascii="Times New Roman" w:hAnsi="Times New Roman" w:cs="Times New Roman"/>
          <w:bCs w:val="0"/>
          <w:color w:val="000000"/>
          <w:szCs w:val="24"/>
        </w:rPr>
        <w:t>e Mali İşler Daire Başkanlığı (4</w:t>
      </w:r>
      <w:r w:rsidRPr="00B359CC">
        <w:rPr>
          <w:rFonts w:ascii="Times New Roman" w:hAnsi="Times New Roman" w:cs="Times New Roman"/>
          <w:bCs w:val="0"/>
          <w:color w:val="000000"/>
          <w:szCs w:val="24"/>
        </w:rPr>
        <w:t xml:space="preserve"> Gurup)</w:t>
      </w:r>
    </w:p>
    <w:p w:rsidR="00715B9C" w:rsidRPr="00715B9C" w:rsidRDefault="00715B9C" w:rsidP="00753984">
      <w:pPr>
        <w:rPr>
          <w:rFonts w:cs="Times New Roman"/>
          <w:bCs/>
          <w:iCs/>
          <w:color w:val="666666"/>
          <w:szCs w:val="24"/>
          <w:shd w:val="clear" w:color="auto" w:fill="FFFFFF"/>
        </w:rPr>
      </w:pPr>
      <w:r w:rsidRPr="00715B9C">
        <w:rPr>
          <w:rFonts w:cs="Times New Roman"/>
          <w:bCs/>
          <w:iCs/>
          <w:color w:val="666666"/>
          <w:szCs w:val="24"/>
          <w:shd w:val="clear" w:color="auto" w:fill="FFFFFF"/>
        </w:rPr>
        <w:t>23 Eylül 2022 tarihinde 09:00-12:00 saatleri arasında İdari ve Mali İşler Daire Başkanlığı kadrosunda bulunan Yardımcı Hizmetli Personeline (4 Guruba) "İş Hijyeni ve T</w:t>
      </w:r>
      <w:r w:rsidR="007158C2">
        <w:rPr>
          <w:rFonts w:cs="Times New Roman"/>
          <w:bCs/>
          <w:iCs/>
          <w:color w:val="666666"/>
          <w:szCs w:val="24"/>
          <w:shd w:val="clear" w:color="auto" w:fill="FFFFFF"/>
        </w:rPr>
        <w:t>emel İlk Yardım Eğitimi" verilmiştir</w:t>
      </w:r>
      <w:r w:rsidRPr="00715B9C">
        <w:rPr>
          <w:rFonts w:cs="Times New Roman"/>
          <w:bCs/>
          <w:iCs/>
          <w:color w:val="666666"/>
          <w:szCs w:val="24"/>
          <w:shd w:val="clear" w:color="auto" w:fill="FFFFFF"/>
        </w:rPr>
        <w:t>.</w:t>
      </w:r>
    </w:p>
    <w:p w:rsidR="00715B9C" w:rsidRDefault="00715B9C" w:rsidP="00753984">
      <w:pPr>
        <w:rPr>
          <w:rFonts w:cs="Times New Roman"/>
          <w:bCs/>
          <w:iCs/>
          <w:color w:val="666666"/>
          <w:szCs w:val="24"/>
          <w:shd w:val="clear" w:color="auto" w:fill="FFFFFF"/>
        </w:rPr>
      </w:pPr>
      <w:r>
        <w:rPr>
          <w:noProof/>
          <w:lang w:eastAsia="tr-TR"/>
        </w:rPr>
        <w:drawing>
          <wp:inline distT="0" distB="0" distL="0" distR="0" wp14:anchorId="590F61C6" wp14:editId="3E26E097">
            <wp:extent cx="1493040" cy="1121134"/>
            <wp:effectExtent l="0" t="0" r="0" b="3175"/>
            <wp:docPr id="42" name="Resim 42" descr="http://isg.harran.edu.tr/assets/uploads/other/files/isg/images/80d2f62f-f49c-45b7-9a4e-a8df03e83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80d2f62f-f49c-45b7-9a4e-a8df03e83f8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9667" cy="1126111"/>
                    </a:xfrm>
                    <a:prstGeom prst="rect">
                      <a:avLst/>
                    </a:prstGeom>
                    <a:noFill/>
                    <a:ln>
                      <a:noFill/>
                    </a:ln>
                  </pic:spPr>
                </pic:pic>
              </a:graphicData>
            </a:graphic>
          </wp:inline>
        </w:drawing>
      </w:r>
      <w:r>
        <w:rPr>
          <w:rFonts w:cs="Times New Roman"/>
          <w:bCs/>
          <w:iCs/>
          <w:color w:val="666666"/>
          <w:szCs w:val="24"/>
          <w:shd w:val="clear" w:color="auto" w:fill="FFFFFF"/>
        </w:rPr>
        <w:t xml:space="preserve"> </w:t>
      </w:r>
      <w:r>
        <w:rPr>
          <w:noProof/>
          <w:lang w:eastAsia="tr-TR"/>
        </w:rPr>
        <w:t xml:space="preserve"> </w:t>
      </w:r>
      <w:r>
        <w:rPr>
          <w:noProof/>
          <w:lang w:eastAsia="tr-TR"/>
        </w:rPr>
        <w:drawing>
          <wp:inline distT="0" distB="0" distL="0" distR="0" wp14:anchorId="7482DDC3" wp14:editId="5B828B08">
            <wp:extent cx="1470991" cy="1104578"/>
            <wp:effectExtent l="0" t="0" r="0" b="635"/>
            <wp:docPr id="52" name="Resim 52" descr="http://isg.harran.edu.tr/assets/uploads/other/files/isg/images/4b5f94eb-a757-49de-b9b5-ebe22818ae0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sg.harran.edu.tr/assets/uploads/other/files/isg/images/4b5f94eb-a757-49de-b9b5-ebe22818ae0f(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06341" cy="1131123"/>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3A1CA239" wp14:editId="77884942">
            <wp:extent cx="1482450" cy="1113182"/>
            <wp:effectExtent l="0" t="0" r="3810" b="0"/>
            <wp:docPr id="53" name="Resim 53" descr="http://isg.harran.edu.tr/assets/uploads/other/files/isg/images/5378b3ee-3881-45af-a3f3-e46cee947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5378b3ee-3881-45af-a3f3-e46cee9473a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01386" cy="1127401"/>
                    </a:xfrm>
                    <a:prstGeom prst="rect">
                      <a:avLst/>
                    </a:prstGeom>
                    <a:noFill/>
                    <a:ln>
                      <a:noFill/>
                    </a:ln>
                  </pic:spPr>
                </pic:pic>
              </a:graphicData>
            </a:graphic>
          </wp:inline>
        </w:drawing>
      </w:r>
    </w:p>
    <w:p w:rsidR="00715B9C" w:rsidRPr="00B359CC" w:rsidRDefault="00715B9C" w:rsidP="00715B9C">
      <w:pPr>
        <w:pStyle w:val="Balk3"/>
        <w:shd w:val="clear" w:color="auto" w:fill="FFFFFF"/>
        <w:spacing w:before="0"/>
        <w:rPr>
          <w:rFonts w:ascii="Times New Roman" w:hAnsi="Times New Roman" w:cs="Times New Roman"/>
          <w:bCs w:val="0"/>
          <w:color w:val="000000"/>
          <w:szCs w:val="24"/>
        </w:rPr>
      </w:pPr>
      <w:r w:rsidRPr="00B359CC">
        <w:rPr>
          <w:rFonts w:ascii="Times New Roman" w:hAnsi="Times New Roman" w:cs="Times New Roman"/>
          <w:bCs w:val="0"/>
          <w:color w:val="000000"/>
          <w:szCs w:val="24"/>
        </w:rPr>
        <w:t>İdari v</w:t>
      </w:r>
      <w:r>
        <w:rPr>
          <w:rFonts w:ascii="Times New Roman" w:hAnsi="Times New Roman" w:cs="Times New Roman"/>
          <w:bCs w:val="0"/>
          <w:color w:val="000000"/>
          <w:szCs w:val="24"/>
        </w:rPr>
        <w:t>e Mali İşler Daire Başkanlığı (5</w:t>
      </w:r>
      <w:r w:rsidRPr="00B359CC">
        <w:rPr>
          <w:rFonts w:ascii="Times New Roman" w:hAnsi="Times New Roman" w:cs="Times New Roman"/>
          <w:bCs w:val="0"/>
          <w:color w:val="000000"/>
          <w:szCs w:val="24"/>
        </w:rPr>
        <w:t xml:space="preserve"> Gurup)</w:t>
      </w:r>
    </w:p>
    <w:p w:rsidR="00715B9C" w:rsidRDefault="00715B9C" w:rsidP="00715B9C">
      <w:pPr>
        <w:rPr>
          <w:rFonts w:cs="Times New Roman"/>
          <w:bCs/>
          <w:iCs/>
          <w:color w:val="666666"/>
          <w:szCs w:val="24"/>
          <w:shd w:val="clear" w:color="auto" w:fill="FFFFFF"/>
        </w:rPr>
      </w:pPr>
      <w:r w:rsidRPr="00715B9C">
        <w:rPr>
          <w:rFonts w:cs="Times New Roman"/>
          <w:bCs/>
          <w:iCs/>
          <w:color w:val="666666"/>
          <w:szCs w:val="24"/>
          <w:shd w:val="clear" w:color="auto" w:fill="FFFFFF"/>
        </w:rPr>
        <w:t>2</w:t>
      </w:r>
      <w:r>
        <w:rPr>
          <w:rFonts w:cs="Times New Roman"/>
          <w:bCs/>
          <w:iCs/>
          <w:color w:val="666666"/>
          <w:szCs w:val="24"/>
          <w:shd w:val="clear" w:color="auto" w:fill="FFFFFF"/>
        </w:rPr>
        <w:t>4</w:t>
      </w:r>
      <w:r w:rsidRPr="00715B9C">
        <w:rPr>
          <w:rFonts w:cs="Times New Roman"/>
          <w:bCs/>
          <w:iCs/>
          <w:color w:val="666666"/>
          <w:szCs w:val="24"/>
          <w:shd w:val="clear" w:color="auto" w:fill="FFFFFF"/>
        </w:rPr>
        <w:t xml:space="preserve"> Eylül 2022 tarihinde 09:00-12:00 saatleri arasında İdari ve Mali İşler Daire Başkanlığı kadrosunda bulunan Yardımcı Hizmetli Personeline (</w:t>
      </w:r>
      <w:r>
        <w:rPr>
          <w:rFonts w:cs="Times New Roman"/>
          <w:bCs/>
          <w:iCs/>
          <w:color w:val="666666"/>
          <w:szCs w:val="24"/>
          <w:shd w:val="clear" w:color="auto" w:fill="FFFFFF"/>
        </w:rPr>
        <w:t>5</w:t>
      </w:r>
      <w:r w:rsidRPr="00715B9C">
        <w:rPr>
          <w:rFonts w:cs="Times New Roman"/>
          <w:bCs/>
          <w:iCs/>
          <w:color w:val="666666"/>
          <w:szCs w:val="24"/>
          <w:shd w:val="clear" w:color="auto" w:fill="FFFFFF"/>
        </w:rPr>
        <w:t xml:space="preserve"> Guruba) "İş Hijyeni ve T</w:t>
      </w:r>
      <w:r w:rsidR="00333D46">
        <w:rPr>
          <w:rFonts w:cs="Times New Roman"/>
          <w:bCs/>
          <w:iCs/>
          <w:color w:val="666666"/>
          <w:szCs w:val="24"/>
          <w:shd w:val="clear" w:color="auto" w:fill="FFFFFF"/>
        </w:rPr>
        <w:t>emel İlk Yardım Eğitimi" verilmiştir</w:t>
      </w:r>
      <w:r w:rsidRPr="00715B9C">
        <w:rPr>
          <w:rFonts w:cs="Times New Roman"/>
          <w:bCs/>
          <w:iCs/>
          <w:color w:val="666666"/>
          <w:szCs w:val="24"/>
          <w:shd w:val="clear" w:color="auto" w:fill="FFFFFF"/>
        </w:rPr>
        <w:t>.</w:t>
      </w:r>
    </w:p>
    <w:p w:rsidR="00715B9C" w:rsidRPr="00715B9C" w:rsidRDefault="00715B9C" w:rsidP="00715B9C">
      <w:pPr>
        <w:rPr>
          <w:rFonts w:cs="Times New Roman"/>
          <w:bCs/>
          <w:iCs/>
          <w:color w:val="666666"/>
          <w:szCs w:val="24"/>
          <w:shd w:val="clear" w:color="auto" w:fill="FFFFFF"/>
        </w:rPr>
      </w:pPr>
      <w:r>
        <w:rPr>
          <w:noProof/>
          <w:lang w:eastAsia="tr-TR"/>
        </w:rPr>
        <w:drawing>
          <wp:inline distT="0" distB="0" distL="0" distR="0" wp14:anchorId="426F600A" wp14:editId="45C42B3C">
            <wp:extent cx="1598267" cy="1263761"/>
            <wp:effectExtent l="0" t="0" r="2540" b="0"/>
            <wp:docPr id="54" name="Resim 54" descr="http://isg.harran.edu.tr/assets/uploads/other/files/isg/images/18f0ac7c-4122-4e5d-a900-d58c7ee7f9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sg.harran.edu.tr/assets/uploads/other/files/isg/images/18f0ac7c-4122-4e5d-a900-d58c7ee7f9c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16902" cy="1278496"/>
                    </a:xfrm>
                    <a:prstGeom prst="rect">
                      <a:avLst/>
                    </a:prstGeom>
                    <a:noFill/>
                    <a:ln>
                      <a:noFill/>
                    </a:ln>
                  </pic:spPr>
                </pic:pic>
              </a:graphicData>
            </a:graphic>
          </wp:inline>
        </w:drawing>
      </w:r>
      <w:r>
        <w:rPr>
          <w:rFonts w:cs="Times New Roman"/>
          <w:bCs/>
          <w:iCs/>
          <w:color w:val="666666"/>
          <w:szCs w:val="24"/>
          <w:shd w:val="clear" w:color="auto" w:fill="FFFFFF"/>
        </w:rPr>
        <w:t xml:space="preserve"> </w:t>
      </w:r>
      <w:r>
        <w:rPr>
          <w:noProof/>
          <w:lang w:eastAsia="tr-TR"/>
        </w:rPr>
        <w:drawing>
          <wp:inline distT="0" distB="0" distL="0" distR="0" wp14:anchorId="11BB8134" wp14:editId="61586AA6">
            <wp:extent cx="1677725" cy="1259816"/>
            <wp:effectExtent l="0" t="0" r="0" b="0"/>
            <wp:docPr id="55" name="Resim 55" descr="http://isg.harran.edu.tr/assets/uploads/other/files/isg/images/0c6d894d-2e50-402b-ab3d-7d547ec6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sg.harran.edu.tr/assets/uploads/other/files/isg/images/0c6d894d-2e50-402b-ab3d-7d547ec647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25397" cy="1295613"/>
                    </a:xfrm>
                    <a:prstGeom prst="rect">
                      <a:avLst/>
                    </a:prstGeom>
                    <a:noFill/>
                    <a:ln>
                      <a:noFill/>
                    </a:ln>
                  </pic:spPr>
                </pic:pic>
              </a:graphicData>
            </a:graphic>
          </wp:inline>
        </w:drawing>
      </w:r>
      <w:r>
        <w:rPr>
          <w:rFonts w:cs="Times New Roman"/>
          <w:bCs/>
          <w:iCs/>
          <w:color w:val="666666"/>
          <w:szCs w:val="24"/>
          <w:shd w:val="clear" w:color="auto" w:fill="FFFFFF"/>
        </w:rPr>
        <w:t xml:space="preserve"> </w:t>
      </w:r>
      <w:r>
        <w:rPr>
          <w:noProof/>
          <w:lang w:eastAsia="tr-TR"/>
        </w:rPr>
        <w:drawing>
          <wp:inline distT="0" distB="0" distL="0" distR="0" wp14:anchorId="18005C71" wp14:editId="60E7115F">
            <wp:extent cx="1662463" cy="1248355"/>
            <wp:effectExtent l="0" t="0" r="0" b="9525"/>
            <wp:docPr id="56" name="Resim 56" descr="http://isg.harran.edu.tr/assets/uploads/other/files/isg/images/ea5ff489-5a38-40b8-ae0a-a7632e89c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sg.harran.edu.tr/assets/uploads/other/files/isg/images/ea5ff489-5a38-40b8-ae0a-a7632e89c88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84904" cy="1265206"/>
                    </a:xfrm>
                    <a:prstGeom prst="rect">
                      <a:avLst/>
                    </a:prstGeom>
                    <a:noFill/>
                    <a:ln>
                      <a:noFill/>
                    </a:ln>
                  </pic:spPr>
                </pic:pic>
              </a:graphicData>
            </a:graphic>
          </wp:inline>
        </w:drawing>
      </w:r>
    </w:p>
    <w:p w:rsidR="008C16D7" w:rsidRDefault="008C16D7" w:rsidP="001F7E88">
      <w:pPr>
        <w:pStyle w:val="a1"/>
      </w:pPr>
    </w:p>
    <w:p w:rsidR="008C16D7" w:rsidRDefault="008C16D7" w:rsidP="001F7E88">
      <w:pPr>
        <w:pStyle w:val="a1"/>
      </w:pPr>
    </w:p>
    <w:p w:rsidR="001F7E88" w:rsidRDefault="001F7E88" w:rsidP="001F7E88">
      <w:pPr>
        <w:pStyle w:val="a1"/>
      </w:pPr>
      <w:bookmarkStart w:id="52" w:name="_Toc120713817"/>
      <w:r w:rsidRPr="009E3684">
        <w:lastRenderedPageBreak/>
        <w:t>3</w:t>
      </w:r>
      <w:r w:rsidRPr="00612DB1">
        <w:t>.</w:t>
      </w:r>
      <w:r w:rsidR="008C16D7">
        <w:t>6</w:t>
      </w:r>
      <w:r>
        <w:t>.</w:t>
      </w:r>
      <w:r w:rsidRPr="00612DB1">
        <w:t xml:space="preserve"> </w:t>
      </w:r>
      <w:r>
        <w:t>Tatbikatlar</w:t>
      </w:r>
      <w:bookmarkEnd w:id="52"/>
    </w:p>
    <w:p w:rsidR="00B359CC" w:rsidRPr="004058D8" w:rsidRDefault="001F7E88" w:rsidP="00754E2E">
      <w:pPr>
        <w:spacing w:line="240" w:lineRule="auto"/>
        <w:rPr>
          <w:b/>
        </w:rPr>
      </w:pPr>
      <w:r w:rsidRPr="004058D8">
        <w:rPr>
          <w:b/>
        </w:rPr>
        <w:t>Yangın Söndürme Ve Kabrn Tatbikatı</w:t>
      </w:r>
    </w:p>
    <w:p w:rsidR="004058D8" w:rsidRPr="00C037F3" w:rsidRDefault="004058D8" w:rsidP="00B359CC">
      <w:pPr>
        <w:rPr>
          <w:rFonts w:ascii="Arial" w:hAnsi="Arial" w:cs="Arial"/>
          <w:bCs/>
          <w:iCs/>
          <w:color w:val="666666"/>
          <w:sz w:val="23"/>
          <w:szCs w:val="23"/>
          <w:shd w:val="clear" w:color="auto" w:fill="FFFFFF"/>
        </w:rPr>
      </w:pPr>
      <w:r w:rsidRPr="00C037F3">
        <w:rPr>
          <w:rFonts w:ascii="Arial" w:hAnsi="Arial" w:cs="Arial"/>
          <w:bCs/>
          <w:iCs/>
          <w:color w:val="666666"/>
          <w:sz w:val="23"/>
          <w:szCs w:val="23"/>
          <w:shd w:val="clear" w:color="auto" w:fill="FFFFFF"/>
        </w:rPr>
        <w:t xml:space="preserve">Direktörlüğümüz tarafından 13 </w:t>
      </w:r>
      <w:r w:rsidR="006C51B8" w:rsidRPr="00C037F3">
        <w:rPr>
          <w:rFonts w:ascii="Arial" w:hAnsi="Arial" w:cs="Arial"/>
          <w:bCs/>
          <w:iCs/>
          <w:color w:val="666666"/>
          <w:sz w:val="23"/>
          <w:szCs w:val="23"/>
          <w:shd w:val="clear" w:color="auto" w:fill="FFFFFF"/>
        </w:rPr>
        <w:t>Ekim</w:t>
      </w:r>
      <w:r w:rsidRPr="00C037F3">
        <w:rPr>
          <w:rFonts w:ascii="Arial" w:hAnsi="Arial" w:cs="Arial"/>
          <w:bCs/>
          <w:iCs/>
          <w:color w:val="666666"/>
          <w:sz w:val="23"/>
          <w:szCs w:val="23"/>
          <w:shd w:val="clear" w:color="auto" w:fill="FFFFFF"/>
        </w:rPr>
        <w:t xml:space="preserve"> 2022 tarihinde 11:00-14:00 saatleri arasında</w:t>
      </w:r>
      <w:r w:rsidR="006C51B8" w:rsidRPr="00C037F3">
        <w:rPr>
          <w:rFonts w:ascii="Arial" w:hAnsi="Arial" w:cs="Arial"/>
          <w:bCs/>
          <w:iCs/>
          <w:color w:val="666666"/>
          <w:sz w:val="23"/>
          <w:szCs w:val="23"/>
          <w:shd w:val="clear" w:color="auto" w:fill="FFFFFF"/>
        </w:rPr>
        <w:t>,</w:t>
      </w:r>
      <w:r w:rsidRPr="00C037F3">
        <w:rPr>
          <w:rFonts w:ascii="Arial" w:hAnsi="Arial" w:cs="Arial"/>
          <w:bCs/>
          <w:iCs/>
          <w:color w:val="666666"/>
          <w:sz w:val="23"/>
          <w:szCs w:val="23"/>
          <w:shd w:val="clear" w:color="auto" w:fill="FFFFFF"/>
        </w:rPr>
        <w:t xml:space="preserve"> Üniverasitemiz Fen Edebiyat Fakültesi’nde “Yangın Söndürme ve KBRN (Kimyasal, Biyolojik, Radyolojik, Nükleer)” tehditlerine karşı hazırlanan plan çerçevesinde üniversitemiz personeli ve öğrencilerinin katılımıyla gerçeği aratmay</w:t>
      </w:r>
      <w:r w:rsidR="00ED0182">
        <w:rPr>
          <w:rFonts w:ascii="Arial" w:hAnsi="Arial" w:cs="Arial"/>
          <w:bCs/>
          <w:iCs/>
          <w:color w:val="666666"/>
          <w:sz w:val="23"/>
          <w:szCs w:val="23"/>
          <w:shd w:val="clear" w:color="auto" w:fill="FFFFFF"/>
        </w:rPr>
        <w:t>an bir tatbikat gerçekleştirilmiştir</w:t>
      </w:r>
      <w:r w:rsidRPr="00C037F3">
        <w:rPr>
          <w:rFonts w:ascii="Arial" w:hAnsi="Arial" w:cs="Arial"/>
          <w:bCs/>
          <w:iCs/>
          <w:color w:val="666666"/>
          <w:sz w:val="23"/>
          <w:szCs w:val="23"/>
          <w:shd w:val="clear" w:color="auto" w:fill="FFFFFF"/>
        </w:rPr>
        <w:t>.</w:t>
      </w:r>
    </w:p>
    <w:p w:rsidR="006C51B8" w:rsidRPr="00B359CC" w:rsidRDefault="006C51B8" w:rsidP="002A68AE">
      <w:pPr>
        <w:jc w:val="center"/>
      </w:pPr>
      <w:r>
        <w:rPr>
          <w:noProof/>
          <w:lang w:eastAsia="tr-TR"/>
        </w:rPr>
        <w:drawing>
          <wp:inline distT="0" distB="0" distL="0" distR="0" wp14:anchorId="1B925DCE" wp14:editId="592557B7">
            <wp:extent cx="4278468" cy="6084316"/>
            <wp:effectExtent l="0" t="0" r="8255" b="0"/>
            <wp:docPr id="51" name="Resim 51" descr="http://isg.harran.edu.tr/assets/uploads/other/files/isg/imag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g.harran.edu.tr/assets/uploads/other/files/isg/images/1(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84445" cy="6092815"/>
                    </a:xfrm>
                    <a:prstGeom prst="rect">
                      <a:avLst/>
                    </a:prstGeom>
                    <a:noFill/>
                    <a:ln>
                      <a:noFill/>
                    </a:ln>
                  </pic:spPr>
                </pic:pic>
              </a:graphicData>
            </a:graphic>
          </wp:inline>
        </w:drawing>
      </w:r>
    </w:p>
    <w:p w:rsidR="00DB3060" w:rsidRDefault="00DB3060" w:rsidP="00A0740D">
      <w:pPr>
        <w:pStyle w:val="a1"/>
      </w:pPr>
    </w:p>
    <w:p w:rsidR="00A432B8" w:rsidRPr="002174E0" w:rsidRDefault="00E66FB3" w:rsidP="002174E0">
      <w:pPr>
        <w:rPr>
          <w:b/>
        </w:rPr>
      </w:pPr>
      <w:r>
        <w:rPr>
          <w:b/>
        </w:rPr>
        <w:lastRenderedPageBreak/>
        <w:t>Deprem Tat</w:t>
      </w:r>
      <w:r w:rsidR="00A432B8" w:rsidRPr="002174E0">
        <w:rPr>
          <w:b/>
        </w:rPr>
        <w:t xml:space="preserve">bikatı </w:t>
      </w:r>
    </w:p>
    <w:p w:rsidR="00A432B8" w:rsidRDefault="00A432B8" w:rsidP="001703DC">
      <w:pPr>
        <w:rPr>
          <w:b/>
          <w:bCs/>
          <w:iCs/>
        </w:rPr>
      </w:pPr>
      <w:r>
        <w:t xml:space="preserve">Üniversitemiz Tıp Fakültesi öğrencilerine "12 Kasım Deprem Anı Çök- Kapan -Tutun Tatbikat Uygulamasına" yönelik </w:t>
      </w:r>
      <w:r w:rsidR="00AD6C6C">
        <w:t>deprem tatbikatı eğitimi verilmiştir</w:t>
      </w:r>
      <w:r>
        <w:t>.</w:t>
      </w:r>
    </w:p>
    <w:p w:rsidR="00A432B8" w:rsidRDefault="00A432B8" w:rsidP="00A0740D">
      <w:pPr>
        <w:pStyle w:val="a1"/>
      </w:pPr>
      <w:bookmarkStart w:id="53" w:name="_Toc120709936"/>
      <w:bookmarkStart w:id="54" w:name="_Toc120713818"/>
      <w:r>
        <w:rPr>
          <w:noProof/>
          <w:lang w:eastAsia="tr-TR"/>
        </w:rPr>
        <w:drawing>
          <wp:inline distT="0" distB="0" distL="0" distR="0" wp14:anchorId="08A2E3F2" wp14:editId="6C0F73EF">
            <wp:extent cx="1181100" cy="787646"/>
            <wp:effectExtent l="0" t="0" r="0" b="0"/>
            <wp:docPr id="60" name="Resim 60" descr="http://isg.harran.edu.tr/assets/uploads/other/files/isg/image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2(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87702" cy="792048"/>
                    </a:xfrm>
                    <a:prstGeom prst="rect">
                      <a:avLst/>
                    </a:prstGeom>
                    <a:noFill/>
                    <a:ln>
                      <a:noFill/>
                    </a:ln>
                  </pic:spPr>
                </pic:pic>
              </a:graphicData>
            </a:graphic>
          </wp:inline>
        </w:drawing>
      </w:r>
      <w:r>
        <w:t xml:space="preserve"> </w:t>
      </w:r>
      <w:r>
        <w:rPr>
          <w:noProof/>
          <w:lang w:eastAsia="tr-TR"/>
        </w:rPr>
        <w:drawing>
          <wp:inline distT="0" distB="0" distL="0" distR="0" wp14:anchorId="27DF7A6F" wp14:editId="4368A94C">
            <wp:extent cx="1215010" cy="810260"/>
            <wp:effectExtent l="0" t="0" r="4445" b="8890"/>
            <wp:docPr id="62" name="Resim 62" descr="http://isg.harran.edu.tr/assets/uploads/other/files/isg/im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sg.harran.edu.tr/assets/uploads/other/files/isg/images/3(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28479" cy="819242"/>
                    </a:xfrm>
                    <a:prstGeom prst="rect">
                      <a:avLst/>
                    </a:prstGeom>
                    <a:noFill/>
                    <a:ln>
                      <a:noFill/>
                    </a:ln>
                  </pic:spPr>
                </pic:pic>
              </a:graphicData>
            </a:graphic>
          </wp:inline>
        </w:drawing>
      </w:r>
      <w:r>
        <w:t xml:space="preserve"> </w:t>
      </w:r>
      <w:r>
        <w:rPr>
          <w:noProof/>
          <w:lang w:eastAsia="tr-TR"/>
        </w:rPr>
        <w:drawing>
          <wp:inline distT="0" distB="0" distL="0" distR="0" wp14:anchorId="2133B28F" wp14:editId="5755EBA5">
            <wp:extent cx="1243576" cy="829310"/>
            <wp:effectExtent l="0" t="0" r="0" b="8890"/>
            <wp:docPr id="63" name="Resim 63" descr="http://isg.harran.edu.tr/assets/uploads/other/files/isg/im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52007" cy="834932"/>
                    </a:xfrm>
                    <a:prstGeom prst="rect">
                      <a:avLst/>
                    </a:prstGeom>
                    <a:noFill/>
                    <a:ln>
                      <a:noFill/>
                    </a:ln>
                  </pic:spPr>
                </pic:pic>
              </a:graphicData>
            </a:graphic>
          </wp:inline>
        </w:drawing>
      </w:r>
      <w:r>
        <w:t xml:space="preserve"> </w:t>
      </w:r>
      <w:r w:rsidR="00F33723">
        <w:rPr>
          <w:noProof/>
          <w:lang w:eastAsia="tr-TR"/>
        </w:rPr>
        <w:drawing>
          <wp:inline distT="0" distB="0" distL="0" distR="0" wp14:anchorId="163DEEAA" wp14:editId="60F99B70">
            <wp:extent cx="1286425" cy="857885"/>
            <wp:effectExtent l="0" t="0" r="9525" b="0"/>
            <wp:docPr id="452" name="Resim 452" descr="http://isg.harran.edu.tr/assets/uploads/other/files/isg/imag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sg.harran.edu.tr/assets/uploads/other/files/isg/images/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02936" cy="868896"/>
                    </a:xfrm>
                    <a:prstGeom prst="rect">
                      <a:avLst/>
                    </a:prstGeom>
                    <a:noFill/>
                    <a:ln>
                      <a:noFill/>
                    </a:ln>
                  </pic:spPr>
                </pic:pic>
              </a:graphicData>
            </a:graphic>
          </wp:inline>
        </w:drawing>
      </w:r>
      <w:r>
        <w:rPr>
          <w:noProof/>
          <w:lang w:eastAsia="tr-TR"/>
        </w:rPr>
        <w:drawing>
          <wp:inline distT="0" distB="0" distL="0" distR="0" wp14:anchorId="62CD13EB" wp14:editId="7081FE5A">
            <wp:extent cx="1228725" cy="828675"/>
            <wp:effectExtent l="0" t="0" r="9525" b="9525"/>
            <wp:docPr id="448" name="Resim 448" descr="http://isg.harran.edu.tr/assets/uploads/other/files/isg/imag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sg.harran.edu.tr/assets/uploads/other/files/isg/images/1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42488" cy="837957"/>
                    </a:xfrm>
                    <a:prstGeom prst="rect">
                      <a:avLst/>
                    </a:prstGeom>
                    <a:noFill/>
                    <a:ln>
                      <a:noFill/>
                    </a:ln>
                  </pic:spPr>
                </pic:pic>
              </a:graphicData>
            </a:graphic>
          </wp:inline>
        </w:drawing>
      </w:r>
      <w:r w:rsidR="00F33723">
        <w:rPr>
          <w:noProof/>
          <w:lang w:eastAsia="tr-TR"/>
        </w:rPr>
        <w:drawing>
          <wp:inline distT="0" distB="0" distL="0" distR="0" wp14:anchorId="4607B6AF" wp14:editId="30F8384F">
            <wp:extent cx="1243303" cy="829128"/>
            <wp:effectExtent l="0" t="0" r="0" b="9525"/>
            <wp:docPr id="450" name="Resim 450" descr="http://isg.harran.edu.tr/assets/uploads/other/files/isg/image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sg.harran.edu.tr/assets/uploads/other/files/isg/images/11(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56006" cy="837600"/>
                    </a:xfrm>
                    <a:prstGeom prst="rect">
                      <a:avLst/>
                    </a:prstGeom>
                    <a:noFill/>
                    <a:ln>
                      <a:noFill/>
                    </a:ln>
                  </pic:spPr>
                </pic:pic>
              </a:graphicData>
            </a:graphic>
          </wp:inline>
        </w:drawing>
      </w:r>
      <w:r w:rsidR="00F33723">
        <w:rPr>
          <w:noProof/>
          <w:lang w:eastAsia="tr-TR"/>
        </w:rPr>
        <w:drawing>
          <wp:inline distT="0" distB="0" distL="0" distR="0" wp14:anchorId="3D94F548" wp14:editId="1692A90B">
            <wp:extent cx="1294042" cy="862965"/>
            <wp:effectExtent l="0" t="0" r="1905" b="0"/>
            <wp:docPr id="449" name="Resim 449" descr="http://isg.harran.edu.tr/assets/uploads/other/files/isg/images/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sg.harran.edu.tr/assets/uploads/other/files/isg/images/14(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2976" cy="882261"/>
                    </a:xfrm>
                    <a:prstGeom prst="rect">
                      <a:avLst/>
                    </a:prstGeom>
                    <a:noFill/>
                    <a:ln>
                      <a:noFill/>
                    </a:ln>
                  </pic:spPr>
                </pic:pic>
              </a:graphicData>
            </a:graphic>
          </wp:inline>
        </w:drawing>
      </w:r>
      <w:r w:rsidR="00F33723">
        <w:rPr>
          <w:noProof/>
          <w:lang w:eastAsia="tr-TR"/>
        </w:rPr>
        <w:drawing>
          <wp:inline distT="0" distB="0" distL="0" distR="0" wp14:anchorId="136BD554" wp14:editId="2AE3B230">
            <wp:extent cx="1372235" cy="862330"/>
            <wp:effectExtent l="0" t="0" r="0" b="0"/>
            <wp:docPr id="451" name="Resim 451" descr="http://isg.harran.edu.tr/assets/uploads/other/files/isg/imag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sg.harran.edu.tr/assets/uploads/other/files/isg/images/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31912" cy="899832"/>
                    </a:xfrm>
                    <a:prstGeom prst="rect">
                      <a:avLst/>
                    </a:prstGeom>
                    <a:noFill/>
                    <a:ln>
                      <a:noFill/>
                    </a:ln>
                  </pic:spPr>
                </pic:pic>
              </a:graphicData>
            </a:graphic>
          </wp:inline>
        </w:drawing>
      </w:r>
      <w:bookmarkEnd w:id="53"/>
      <w:bookmarkEnd w:id="54"/>
    </w:p>
    <w:p w:rsidR="000A7024" w:rsidRDefault="00A432B8" w:rsidP="000A7024">
      <w:pPr>
        <w:pStyle w:val="a1"/>
        <w:rPr>
          <w:noProof/>
          <w:lang w:eastAsia="tr-TR"/>
        </w:rPr>
      </w:pPr>
      <w:r>
        <w:rPr>
          <w:noProof/>
          <w:lang w:eastAsia="tr-TR"/>
        </w:rPr>
        <w:t xml:space="preserve">  </w:t>
      </w:r>
    </w:p>
    <w:p w:rsidR="00A92865" w:rsidRPr="000A7024" w:rsidRDefault="00A92865" w:rsidP="000A7024">
      <w:pPr>
        <w:pStyle w:val="a1"/>
        <w:rPr>
          <w:noProof/>
          <w:lang w:eastAsia="tr-TR"/>
        </w:rPr>
      </w:pPr>
      <w:bookmarkStart w:id="55" w:name="_Toc120713819"/>
      <w:r w:rsidRPr="00ED0182">
        <w:rPr>
          <w:bCs w:val="0"/>
          <w:color w:val="000000"/>
        </w:rPr>
        <w:t>Üniversitemiz Hastanesinde Deprem Tatbikatı Eğitimi</w:t>
      </w:r>
      <w:bookmarkEnd w:id="55"/>
    </w:p>
    <w:p w:rsidR="00A92865" w:rsidRPr="00ED0182" w:rsidRDefault="00A92865" w:rsidP="00A92865">
      <w:pPr>
        <w:shd w:val="clear" w:color="auto" w:fill="FFFFFF"/>
        <w:spacing w:after="150" w:line="240" w:lineRule="auto"/>
        <w:jc w:val="left"/>
        <w:rPr>
          <w:rFonts w:eastAsia="Times New Roman" w:cs="Times New Roman"/>
          <w:bCs/>
          <w:iCs/>
          <w:color w:val="666666"/>
          <w:szCs w:val="23"/>
          <w:lang w:eastAsia="tr-TR"/>
        </w:rPr>
      </w:pPr>
      <w:r w:rsidRPr="00ED0182">
        <w:rPr>
          <w:rFonts w:eastAsia="Times New Roman" w:cs="Times New Roman"/>
          <w:bCs/>
          <w:iCs/>
          <w:color w:val="666666"/>
          <w:szCs w:val="23"/>
          <w:lang w:eastAsia="tr-TR"/>
        </w:rPr>
        <w:t>Üniversitemiz Hastanesi'nde "D</w:t>
      </w:r>
      <w:r w:rsidR="00B73F0F">
        <w:rPr>
          <w:rFonts w:eastAsia="Times New Roman" w:cs="Times New Roman"/>
          <w:bCs/>
          <w:iCs/>
          <w:color w:val="666666"/>
          <w:szCs w:val="23"/>
          <w:lang w:eastAsia="tr-TR"/>
        </w:rPr>
        <w:t>eprem Tatbikatı Eğitimi" verilmiştir</w:t>
      </w:r>
      <w:r w:rsidRPr="00ED0182">
        <w:rPr>
          <w:rFonts w:eastAsia="Times New Roman" w:cs="Times New Roman"/>
          <w:bCs/>
          <w:iCs/>
          <w:color w:val="666666"/>
          <w:szCs w:val="23"/>
          <w:lang w:eastAsia="tr-TR"/>
        </w:rPr>
        <w:t>.</w:t>
      </w:r>
    </w:p>
    <w:p w:rsidR="000965B2" w:rsidRDefault="00A92865" w:rsidP="00A0740D">
      <w:pPr>
        <w:pStyle w:val="a1"/>
      </w:pPr>
      <w:bookmarkStart w:id="56" w:name="_Toc120709938"/>
      <w:bookmarkStart w:id="57" w:name="_Toc120713820"/>
      <w:r>
        <w:rPr>
          <w:noProof/>
          <w:lang w:eastAsia="tr-TR"/>
        </w:rPr>
        <w:drawing>
          <wp:inline distT="0" distB="0" distL="0" distR="0" wp14:anchorId="7C379787" wp14:editId="7BBD09CE">
            <wp:extent cx="1300976" cy="866775"/>
            <wp:effectExtent l="0" t="0" r="0" b="0"/>
            <wp:docPr id="61" name="Resim 61" descr="http://isg.harran.edu.tr/assets/uploads/other/files/isg/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04917" cy="869400"/>
                    </a:xfrm>
                    <a:prstGeom prst="rect">
                      <a:avLst/>
                    </a:prstGeom>
                    <a:noFill/>
                    <a:ln>
                      <a:noFill/>
                    </a:ln>
                  </pic:spPr>
                </pic:pic>
              </a:graphicData>
            </a:graphic>
          </wp:inline>
        </w:drawing>
      </w:r>
      <w:r>
        <w:t xml:space="preserve"> </w:t>
      </w:r>
      <w:r>
        <w:rPr>
          <w:noProof/>
          <w:lang w:eastAsia="tr-TR"/>
        </w:rPr>
        <w:drawing>
          <wp:inline distT="0" distB="0" distL="0" distR="0" wp14:anchorId="1E2E161B" wp14:editId="6912BD6F">
            <wp:extent cx="1323975" cy="882098"/>
            <wp:effectExtent l="0" t="0" r="0" b="0"/>
            <wp:docPr id="453" name="Resim 453" descr="http://isg.harran.edu.tr/assets/uploads/other/files/isg/image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sg.harran.edu.tr/assets/uploads/other/files/isg/images/5(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27223" cy="884262"/>
                    </a:xfrm>
                    <a:prstGeom prst="rect">
                      <a:avLst/>
                    </a:prstGeom>
                    <a:noFill/>
                    <a:ln>
                      <a:noFill/>
                    </a:ln>
                  </pic:spPr>
                </pic:pic>
              </a:graphicData>
            </a:graphic>
          </wp:inline>
        </w:drawing>
      </w:r>
      <w:r>
        <w:t xml:space="preserve"> </w:t>
      </w:r>
      <w:r>
        <w:rPr>
          <w:noProof/>
          <w:lang w:eastAsia="tr-TR"/>
        </w:rPr>
        <w:drawing>
          <wp:inline distT="0" distB="0" distL="0" distR="0" wp14:anchorId="0EFA2AF0" wp14:editId="2E4DE3F9">
            <wp:extent cx="1247775" cy="831330"/>
            <wp:effectExtent l="0" t="0" r="0" b="6985"/>
            <wp:docPr id="468" name="Resim 468" descr="http://isg.harran.edu.tr/assets/uploads/other/files/isg/images/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sg.harran.edu.tr/assets/uploads/other/files/isg/images/8(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54656" cy="835915"/>
                    </a:xfrm>
                    <a:prstGeom prst="rect">
                      <a:avLst/>
                    </a:prstGeom>
                    <a:noFill/>
                    <a:ln>
                      <a:noFill/>
                    </a:ln>
                  </pic:spPr>
                </pic:pic>
              </a:graphicData>
            </a:graphic>
          </wp:inline>
        </w:drawing>
      </w:r>
      <w:r>
        <w:t xml:space="preserve"> </w:t>
      </w:r>
      <w:r>
        <w:rPr>
          <w:noProof/>
          <w:lang w:eastAsia="tr-TR"/>
        </w:rPr>
        <w:drawing>
          <wp:inline distT="0" distB="0" distL="0" distR="0" wp14:anchorId="7D2F966E" wp14:editId="25AAE509">
            <wp:extent cx="1415347" cy="942975"/>
            <wp:effectExtent l="0" t="0" r="0" b="0"/>
            <wp:docPr id="469" name="Resim 469" descr="http://isg.harran.edu.tr/assets/uploads/other/files/isg/images/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9(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21820" cy="947287"/>
                    </a:xfrm>
                    <a:prstGeom prst="rect">
                      <a:avLst/>
                    </a:prstGeom>
                    <a:noFill/>
                    <a:ln>
                      <a:noFill/>
                    </a:ln>
                  </pic:spPr>
                </pic:pic>
              </a:graphicData>
            </a:graphic>
          </wp:inline>
        </w:drawing>
      </w:r>
      <w:r>
        <w:t xml:space="preserve"> </w:t>
      </w:r>
      <w:r>
        <w:rPr>
          <w:noProof/>
          <w:lang w:eastAsia="tr-TR"/>
        </w:rPr>
        <w:drawing>
          <wp:inline distT="0" distB="0" distL="0" distR="0" wp14:anchorId="2821537A" wp14:editId="218C348E">
            <wp:extent cx="1372458" cy="914400"/>
            <wp:effectExtent l="0" t="0" r="0" b="0"/>
            <wp:docPr id="470" name="Resim 470" descr="http://isg.harran.edu.tr/assets/uploads/other/files/isg/image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sg.harran.edu.tr/assets/uploads/other/files/isg/images/11(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80282" cy="919613"/>
                    </a:xfrm>
                    <a:prstGeom prst="rect">
                      <a:avLst/>
                    </a:prstGeom>
                    <a:noFill/>
                    <a:ln>
                      <a:noFill/>
                    </a:ln>
                  </pic:spPr>
                </pic:pic>
              </a:graphicData>
            </a:graphic>
          </wp:inline>
        </w:drawing>
      </w:r>
      <w:r>
        <w:t xml:space="preserve"> </w:t>
      </w:r>
      <w:r>
        <w:rPr>
          <w:noProof/>
          <w:lang w:eastAsia="tr-TR"/>
        </w:rPr>
        <w:drawing>
          <wp:inline distT="0" distB="0" distL="0" distR="0" wp14:anchorId="1AC8FF22" wp14:editId="2BF08322">
            <wp:extent cx="1372458" cy="914400"/>
            <wp:effectExtent l="0" t="0" r="0" b="0"/>
            <wp:docPr id="471" name="Resim 471" descr="http://isg.harran.edu.tr/assets/uploads/other/files/isg/image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sg.harran.edu.tr/assets/uploads/other/files/isg/images/19(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78178" cy="918211"/>
                    </a:xfrm>
                    <a:prstGeom prst="rect">
                      <a:avLst/>
                    </a:prstGeom>
                    <a:noFill/>
                    <a:ln>
                      <a:noFill/>
                    </a:ln>
                  </pic:spPr>
                </pic:pic>
              </a:graphicData>
            </a:graphic>
          </wp:inline>
        </w:drawing>
      </w:r>
      <w:r>
        <w:t xml:space="preserve"> </w:t>
      </w:r>
      <w:r>
        <w:rPr>
          <w:noProof/>
          <w:lang w:eastAsia="tr-TR"/>
        </w:rPr>
        <w:drawing>
          <wp:inline distT="0" distB="0" distL="0" distR="0" wp14:anchorId="44E389A4" wp14:editId="68242DB2">
            <wp:extent cx="1409700" cy="939213"/>
            <wp:effectExtent l="0" t="0" r="0" b="0"/>
            <wp:docPr id="472" name="Resim 472" descr="http://isg.harran.edu.tr/assets/uploads/other/files/isg/imag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sg.harran.edu.tr/assets/uploads/other/files/isg/images/2(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28598" cy="951804"/>
                    </a:xfrm>
                    <a:prstGeom prst="rect">
                      <a:avLst/>
                    </a:prstGeom>
                    <a:noFill/>
                    <a:ln>
                      <a:noFill/>
                    </a:ln>
                  </pic:spPr>
                </pic:pic>
              </a:graphicData>
            </a:graphic>
          </wp:inline>
        </w:drawing>
      </w:r>
      <w:bookmarkEnd w:id="56"/>
      <w:bookmarkEnd w:id="57"/>
    </w:p>
    <w:p w:rsidR="00FE41BA" w:rsidRDefault="00FE41BA" w:rsidP="00A0740D">
      <w:pPr>
        <w:pStyle w:val="a1"/>
      </w:pPr>
    </w:p>
    <w:p w:rsidR="008C7742" w:rsidRPr="003D2BEA" w:rsidRDefault="008C7742" w:rsidP="008C7742">
      <w:pPr>
        <w:pStyle w:val="Balk3"/>
        <w:shd w:val="clear" w:color="auto" w:fill="FFFFFF"/>
        <w:spacing w:before="0"/>
        <w:rPr>
          <w:rFonts w:ascii="Times New Roman" w:hAnsi="Times New Roman" w:cs="Times New Roman"/>
          <w:bCs w:val="0"/>
          <w:color w:val="000000"/>
          <w:szCs w:val="36"/>
        </w:rPr>
      </w:pPr>
      <w:r w:rsidRPr="003D2BEA">
        <w:rPr>
          <w:rFonts w:ascii="Times New Roman" w:hAnsi="Times New Roman" w:cs="Times New Roman"/>
          <w:bCs w:val="0"/>
          <w:color w:val="000000"/>
          <w:szCs w:val="36"/>
        </w:rPr>
        <w:t>Ziraat Fakültesi Öğrencilerine Deprem Tatbikatı Eğitimi</w:t>
      </w:r>
    </w:p>
    <w:p w:rsidR="008C7742" w:rsidRDefault="008C7742" w:rsidP="00A0740D">
      <w:pPr>
        <w:pStyle w:val="a1"/>
        <w:rPr>
          <w:rFonts w:ascii="Arial" w:hAnsi="Arial" w:cs="Arial"/>
          <w:b w:val="0"/>
          <w:bCs w:val="0"/>
          <w:i/>
          <w:iCs w:val="0"/>
          <w:sz w:val="23"/>
          <w:szCs w:val="23"/>
        </w:rPr>
      </w:pPr>
      <w:bookmarkStart w:id="58" w:name="_Toc120713821"/>
      <w:r w:rsidRPr="003D2BEA">
        <w:rPr>
          <w:b w:val="0"/>
          <w:bCs w:val="0"/>
          <w:iCs w:val="0"/>
          <w:szCs w:val="23"/>
        </w:rPr>
        <w:t>Üniversitemiz Ziraat Fakültesi Öğrencilerine "D</w:t>
      </w:r>
      <w:r w:rsidR="007F2C0D">
        <w:rPr>
          <w:b w:val="0"/>
          <w:bCs w:val="0"/>
          <w:iCs w:val="0"/>
          <w:szCs w:val="23"/>
        </w:rPr>
        <w:t>eprem Tatbikatı Eğitimi" verilmiştir</w:t>
      </w:r>
      <w:r>
        <w:rPr>
          <w:rFonts w:ascii="Arial" w:hAnsi="Arial" w:cs="Arial"/>
          <w:b w:val="0"/>
          <w:bCs w:val="0"/>
          <w:i/>
          <w:iCs w:val="0"/>
          <w:sz w:val="23"/>
          <w:szCs w:val="23"/>
        </w:rPr>
        <w:t>.</w:t>
      </w:r>
      <w:bookmarkEnd w:id="58"/>
    </w:p>
    <w:p w:rsidR="000520E5" w:rsidRDefault="008C7742" w:rsidP="007F5872">
      <w:pPr>
        <w:pStyle w:val="a1"/>
        <w:rPr>
          <w:noProof/>
          <w:lang w:eastAsia="tr-TR"/>
        </w:rPr>
      </w:pPr>
      <w:bookmarkStart w:id="59" w:name="_Toc120713822"/>
      <w:r>
        <w:rPr>
          <w:noProof/>
          <w:lang w:eastAsia="tr-TR"/>
        </w:rPr>
        <w:drawing>
          <wp:inline distT="0" distB="0" distL="0" distR="0" wp14:anchorId="4EF9ECB1" wp14:editId="64FA12C6">
            <wp:extent cx="1447165" cy="1085374"/>
            <wp:effectExtent l="0" t="0" r="635" b="635"/>
            <wp:docPr id="473" name="Resim 473" descr="http://isg.harran.edu.tr/assets/uploads/other/files/isg/imag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g.harran.edu.tr/assets/uploads/other/files/isg/images/1(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74574" cy="1105931"/>
                    </a:xfrm>
                    <a:prstGeom prst="rect">
                      <a:avLst/>
                    </a:prstGeom>
                    <a:noFill/>
                    <a:ln>
                      <a:noFill/>
                    </a:ln>
                  </pic:spPr>
                </pic:pic>
              </a:graphicData>
            </a:graphic>
          </wp:inline>
        </w:drawing>
      </w:r>
      <w:r>
        <w:rPr>
          <w:rFonts w:ascii="Arial" w:hAnsi="Arial" w:cs="Arial"/>
          <w:b w:val="0"/>
          <w:bCs w:val="0"/>
          <w:i/>
          <w:iCs w:val="0"/>
          <w:sz w:val="23"/>
          <w:szCs w:val="23"/>
        </w:rPr>
        <w:t xml:space="preserve"> </w:t>
      </w:r>
      <w:r>
        <w:rPr>
          <w:noProof/>
          <w:lang w:eastAsia="tr-TR"/>
        </w:rPr>
        <w:drawing>
          <wp:inline distT="0" distB="0" distL="0" distR="0" wp14:anchorId="68AF12EA" wp14:editId="1F7584CF">
            <wp:extent cx="1418590" cy="1063943"/>
            <wp:effectExtent l="0" t="0" r="0" b="3175"/>
            <wp:docPr id="474" name="Resim 474" descr="http://isg.harran.edu.tr/assets/uploads/other/files/isg/imag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sg.harran.edu.tr/assets/uploads/other/files/isg/images/2(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22517" cy="1066888"/>
                    </a:xfrm>
                    <a:prstGeom prst="rect">
                      <a:avLst/>
                    </a:prstGeom>
                    <a:noFill/>
                    <a:ln>
                      <a:noFill/>
                    </a:ln>
                  </pic:spPr>
                </pic:pic>
              </a:graphicData>
            </a:graphic>
          </wp:inline>
        </w:drawing>
      </w:r>
      <w:r>
        <w:rPr>
          <w:rFonts w:ascii="Arial" w:hAnsi="Arial" w:cs="Arial"/>
          <w:b w:val="0"/>
          <w:bCs w:val="0"/>
          <w:i/>
          <w:iCs w:val="0"/>
          <w:sz w:val="23"/>
          <w:szCs w:val="23"/>
        </w:rPr>
        <w:t xml:space="preserve"> </w:t>
      </w:r>
      <w:r>
        <w:rPr>
          <w:noProof/>
          <w:lang w:eastAsia="tr-TR"/>
        </w:rPr>
        <w:t xml:space="preserve"> </w:t>
      </w:r>
      <w:r>
        <w:rPr>
          <w:noProof/>
          <w:lang w:eastAsia="tr-TR"/>
        </w:rPr>
        <w:drawing>
          <wp:inline distT="0" distB="0" distL="0" distR="0" wp14:anchorId="7A74BEF4" wp14:editId="6BCE9AF6">
            <wp:extent cx="1412240" cy="1059180"/>
            <wp:effectExtent l="0" t="0" r="0" b="7620"/>
            <wp:docPr id="475" name="Resim 475" descr="http://isg.harran.edu.tr/assets/uploads/other/files/isg/imag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sg.harran.edu.tr/assets/uploads/other/files/isg/images/3(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12415" cy="1059311"/>
                    </a:xfrm>
                    <a:prstGeom prst="rect">
                      <a:avLst/>
                    </a:prstGeom>
                    <a:noFill/>
                    <a:ln>
                      <a:noFill/>
                    </a:ln>
                  </pic:spPr>
                </pic:pic>
              </a:graphicData>
            </a:graphic>
          </wp:inline>
        </w:drawing>
      </w:r>
      <w:bookmarkEnd w:id="59"/>
      <w:r>
        <w:rPr>
          <w:noProof/>
          <w:lang w:eastAsia="tr-TR"/>
        </w:rPr>
        <w:t xml:space="preserve"> </w:t>
      </w:r>
    </w:p>
    <w:p w:rsidR="007F5872" w:rsidRPr="007F5872" w:rsidRDefault="007F5872" w:rsidP="007F5872">
      <w:pPr>
        <w:pStyle w:val="a1"/>
        <w:rPr>
          <w:noProof/>
          <w:lang w:eastAsia="tr-TR"/>
        </w:rPr>
      </w:pPr>
    </w:p>
    <w:p w:rsidR="006A3DB9" w:rsidRPr="000520E5" w:rsidRDefault="006A3DB9" w:rsidP="006A3DB9">
      <w:pPr>
        <w:pStyle w:val="Balk3"/>
        <w:shd w:val="clear" w:color="auto" w:fill="FFFFFF"/>
        <w:spacing w:before="0"/>
        <w:rPr>
          <w:rFonts w:ascii="Times New Roman" w:hAnsi="Times New Roman" w:cs="Times New Roman"/>
          <w:bCs w:val="0"/>
          <w:color w:val="000000"/>
          <w:szCs w:val="36"/>
        </w:rPr>
      </w:pPr>
      <w:r w:rsidRPr="000520E5">
        <w:rPr>
          <w:rFonts w:ascii="Times New Roman" w:hAnsi="Times New Roman" w:cs="Times New Roman"/>
          <w:bCs w:val="0"/>
          <w:color w:val="000000"/>
          <w:szCs w:val="36"/>
        </w:rPr>
        <w:lastRenderedPageBreak/>
        <w:t>Sağlık Hizmetleri Meslek Yüksekokulu Öğrencilerine Deprem Tatbikatı Eğitimi</w:t>
      </w:r>
    </w:p>
    <w:p w:rsidR="006A3DB9" w:rsidRDefault="004211F2" w:rsidP="000520E5">
      <w:pPr>
        <w:rPr>
          <w:b/>
          <w:bCs/>
          <w:iCs/>
        </w:rPr>
      </w:pPr>
      <w:r>
        <w:t xml:space="preserve">Üniversitemiz </w:t>
      </w:r>
      <w:r w:rsidR="006A3DB9">
        <w:t xml:space="preserve">Sağlık Hizmetleri Meslek Yüksekokulu Öğrencilerine </w:t>
      </w:r>
      <w:r w:rsidR="00600BC7">
        <w:t>“</w:t>
      </w:r>
      <w:r w:rsidR="000520E5">
        <w:t xml:space="preserve">Deprem Tatbikatı </w:t>
      </w:r>
      <w:r w:rsidR="000965B2">
        <w:t>E</w:t>
      </w:r>
      <w:r w:rsidR="00600BC7">
        <w:t>ğitimi</w:t>
      </w:r>
      <w:r w:rsidR="000965B2">
        <w:t>”</w:t>
      </w:r>
      <w:r w:rsidR="00600BC7">
        <w:t xml:space="preserve"> verilmiştir.</w:t>
      </w:r>
    </w:p>
    <w:p w:rsidR="006A3DB9" w:rsidRDefault="006A3DB9" w:rsidP="00A0740D">
      <w:pPr>
        <w:pStyle w:val="a1"/>
      </w:pPr>
      <w:bookmarkStart w:id="60" w:name="_Toc120713823"/>
      <w:r>
        <w:rPr>
          <w:noProof/>
          <w:lang w:eastAsia="tr-TR"/>
        </w:rPr>
        <w:drawing>
          <wp:inline distT="0" distB="0" distL="0" distR="0" wp14:anchorId="701BC72D" wp14:editId="74B4F444">
            <wp:extent cx="1371600" cy="1086993"/>
            <wp:effectExtent l="0" t="0" r="0" b="0"/>
            <wp:docPr id="477" name="Resim 477" descr="http://isg.harran.edu.tr/assets/uploads/other/files/isg/image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sg.harran.edu.tr/assets/uploads/other/files/isg/images/6(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90752" cy="1102171"/>
                    </a:xfrm>
                    <a:prstGeom prst="rect">
                      <a:avLst/>
                    </a:prstGeom>
                    <a:noFill/>
                    <a:ln>
                      <a:noFill/>
                    </a:ln>
                  </pic:spPr>
                </pic:pic>
              </a:graphicData>
            </a:graphic>
          </wp:inline>
        </w:drawing>
      </w:r>
      <w:r>
        <w:t xml:space="preserve"> </w:t>
      </w:r>
      <w:r>
        <w:rPr>
          <w:noProof/>
          <w:lang w:eastAsia="tr-TR"/>
        </w:rPr>
        <w:t xml:space="preserve"> </w:t>
      </w:r>
      <w:r>
        <w:rPr>
          <w:noProof/>
          <w:lang w:eastAsia="tr-TR"/>
        </w:rPr>
        <w:drawing>
          <wp:inline distT="0" distB="0" distL="0" distR="0" wp14:anchorId="5D0BDCB2" wp14:editId="2B1E8C94">
            <wp:extent cx="1780402" cy="1096010"/>
            <wp:effectExtent l="0" t="0" r="0" b="8890"/>
            <wp:docPr id="479" name="Resim 479" descr="http://isg.harran.edu.tr/assets/uploads/other/files/isg/image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sg.harran.edu.tr/assets/uploads/other/files/isg/images/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3343" cy="1110133"/>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4E03E387" wp14:editId="063CA31D">
            <wp:extent cx="1656785" cy="1143635"/>
            <wp:effectExtent l="0" t="0" r="635" b="0"/>
            <wp:docPr id="480" name="Resim 480" descr="http://isg.harran.edu.tr/assets/uploads/other/files/isg/images/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sg.harran.edu.tr/assets/uploads/other/files/isg/images/8(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67194" cy="1150820"/>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5F4A46AE" wp14:editId="3F86756D">
            <wp:extent cx="1790700" cy="1828800"/>
            <wp:effectExtent l="0" t="0" r="0" b="0"/>
            <wp:docPr id="481" name="Resim 481" descr="http://isg.harran.edu.tr/assets/uploads/other/files/isg/image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sg.harran.edu.tr/assets/uploads/other/files/isg/images/13(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4828" cy="1833016"/>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2453A5E0" wp14:editId="380F3C98">
            <wp:extent cx="1352550" cy="1807633"/>
            <wp:effectExtent l="0" t="0" r="0" b="2540"/>
            <wp:docPr id="482" name="Resim 482" descr="http://isg.harran.edu.tr/assets/uploads/other/files/isg/image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sg.harran.edu.tr/assets/uploads/other/files/isg/images/1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81388" cy="1846174"/>
                    </a:xfrm>
                    <a:prstGeom prst="rect">
                      <a:avLst/>
                    </a:prstGeom>
                    <a:noFill/>
                    <a:ln>
                      <a:noFill/>
                    </a:ln>
                  </pic:spPr>
                </pic:pic>
              </a:graphicData>
            </a:graphic>
          </wp:inline>
        </w:drawing>
      </w:r>
      <w:bookmarkEnd w:id="60"/>
    </w:p>
    <w:p w:rsidR="00D975FE" w:rsidRDefault="00D975FE" w:rsidP="00A0740D">
      <w:pPr>
        <w:pStyle w:val="a1"/>
      </w:pPr>
    </w:p>
    <w:p w:rsidR="009551E5" w:rsidRPr="007735F2" w:rsidRDefault="002A68AE" w:rsidP="009551E5">
      <w:pPr>
        <w:pStyle w:val="a1"/>
      </w:pPr>
      <w:bookmarkStart w:id="61" w:name="_Toc120713824"/>
      <w:r>
        <w:t>3.7</w:t>
      </w:r>
      <w:r w:rsidR="009551E5" w:rsidRPr="007735F2">
        <w:t>.</w:t>
      </w:r>
      <w:r w:rsidR="009551E5">
        <w:t xml:space="preserve"> İsg Eğitimleri ve</w:t>
      </w:r>
      <w:r w:rsidR="009551E5" w:rsidRPr="007735F2">
        <w:t xml:space="preserve"> </w:t>
      </w:r>
      <w:r w:rsidR="009551E5">
        <w:t>Sağlık Taramaları</w:t>
      </w:r>
      <w:bookmarkEnd w:id="61"/>
    </w:p>
    <w:p w:rsidR="000C0A15" w:rsidRDefault="009551E5" w:rsidP="009551E5">
      <w:r w:rsidRPr="009551E5">
        <w:t>Üniversitemiz bünyesinde görev yapan akademik, idari ve işe yeni başlayan personellere isg eğimi verilmiş ve personellerin sağlık taramalarına 2022 yılında da yapılmaya devam edilmiştir</w:t>
      </w:r>
      <w:r>
        <w:t>.</w:t>
      </w:r>
    </w:p>
    <w:tbl>
      <w:tblPr>
        <w:tblStyle w:val="TabloKlavuzu"/>
        <w:tblpPr w:leftFromText="141" w:rightFromText="141" w:vertAnchor="page" w:horzAnchor="margin" w:tblpY="1846"/>
        <w:tblW w:w="0" w:type="auto"/>
        <w:tblLook w:val="04A0" w:firstRow="1" w:lastRow="0" w:firstColumn="1" w:lastColumn="0" w:noHBand="0" w:noVBand="1"/>
      </w:tblPr>
      <w:tblGrid>
        <w:gridCol w:w="1261"/>
        <w:gridCol w:w="3145"/>
        <w:gridCol w:w="1859"/>
        <w:gridCol w:w="1614"/>
        <w:gridCol w:w="616"/>
      </w:tblGrid>
      <w:tr w:rsidR="009551E5" w:rsidRPr="009551E5" w:rsidTr="00AC69BF">
        <w:tc>
          <w:tcPr>
            <w:tcW w:w="9263" w:type="dxa"/>
            <w:gridSpan w:val="5"/>
            <w:tcBorders>
              <w:top w:val="single" w:sz="4" w:space="0" w:color="000000"/>
              <w:left w:val="single" w:sz="4" w:space="0" w:color="000000"/>
              <w:bottom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lastRenderedPageBreak/>
              <w:t>İSG EĞİTİMLERİ</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23.02.2022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Stajyer öğrenci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10</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22.02.2022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İş sağlığı ve güvenliği</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İdari memur</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06.03.2022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Cerrahi YB</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16.03.2022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Hastane Afet Planı/Yangın-Kimyasal Tehlike İşaretleri /Güvenli Malzeme Transferi /Yangın Tüplerinin Kullanımı /Yangın ve Elektrik Kaçağı Gibi Tehlikeli Durumlarda Yapılacaklar ve Alınacak Önlemler</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Teknik Servis</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16</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18.03.2022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Stajyer öğrenci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38</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21.03.2022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 /Sağlık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Genel ve KVC YB</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11</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13-14 .04.2022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 /Sağlık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Stajyer öğrenci</w:t>
            </w:r>
          </w:p>
        </w:tc>
        <w:tc>
          <w:tcPr>
            <w:tcW w:w="1842" w:type="dxa"/>
          </w:tcPr>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96</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14.04.2022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Taramaları/istenmeyen olay bildirimi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Nöroloji Servisi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11</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15.04.2022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Anestezi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16.04.2022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Kadın doğum</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19</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28.04.2022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Dahili YB</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16.05.2022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Hemodiyaliz</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18.05.2022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Kadın Doğum Servisi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7</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20.05.2022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 xml:space="preserve">Kesici Delici Alet Yaralanmaları /Sağlık Taramaları/Tehlikeli Madde </w:t>
            </w:r>
            <w:r w:rsidRPr="009551E5">
              <w:rPr>
                <w:rFonts w:cs="Times New Roman"/>
                <w:color w:val="000000" w:themeColor="text1"/>
                <w:sz w:val="20"/>
                <w:szCs w:val="20"/>
              </w:rPr>
              <w:lastRenderedPageBreak/>
              <w:t>Dökülme ve Maruziyet Durumunda Yapılacaklar</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Eczane</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26.05.2022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 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Göz Servisi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03/06/2022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Ameliyathane</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34</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07.06.2022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Acil Servis</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color w:val="000000" w:themeColor="text1"/>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18</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08.06.2022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 /Sağlık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Transfüzyon merkezi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15.06.2022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Genel Cerrahi Servisi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11</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15.06.2022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Çocuk nöroloji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21.06.2022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İzolasyon Yöntemleri/Sağlık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 Temizlik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Malzemelerine Maruz Kalma(Göze</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Sıçrama, Ciltle Temas)</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Durumlarında Yapılacaklar</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Temizlik personeli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21.06.2022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İzolasyon Yöntemleri/Sağlık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 Temizlik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Malzemelerine Maruz Kalma(Göze</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Sıçrama, Ciltle Temas)</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Durumlarında Yapılacaklar</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Temizlik personeli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20</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21.06.2022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Mutfak</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39</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21.06.2022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Biyokimya</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20</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27.06.2022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 xml:space="preserve">El Hijyeni /Atık Yönetimi /Kişisel Koruyucu Ekipman </w:t>
            </w:r>
            <w:r w:rsidRPr="009551E5">
              <w:rPr>
                <w:rFonts w:cs="Times New Roman"/>
                <w:color w:val="000000" w:themeColor="text1"/>
                <w:sz w:val="20"/>
                <w:szCs w:val="20"/>
              </w:rPr>
              <w:lastRenderedPageBreak/>
              <w:t>Kullanımı/Kesici Delici Alet Yaralanmaları/Sağlık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intörn</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104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30.06-20.07.2022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El Hijyeni /Atık Yönetimi /Kişisel Koruyucu Ekipman Kullanımı/ /Sağlık</w:t>
            </w:r>
          </w:p>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Stajyer öğrenci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229</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01.07.2022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Güvenlik Personeli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22</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KVC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Üroloji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Beyin Cerrahi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Ortopedi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Genel Cerrahi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7</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04/07/2022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Kadın Doğum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Çocuk Sağlığı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lastRenderedPageBreak/>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K.B.B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Göz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Çocuk nöroloji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3</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Çocuk cerrahi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Göğüs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Enfeksiyon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Nöroloji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3</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Dahiliye/ Nefro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3</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05/07/2022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Dahiliye/ endokrin Servisi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 xml:space="preserve">Renkli kodlar/istenmeyen olay bildirimi/ sağlık taramaları/hasta ve </w:t>
            </w:r>
            <w:r w:rsidRPr="009551E5">
              <w:rPr>
                <w:rFonts w:cs="Times New Roman"/>
                <w:color w:val="000000" w:themeColor="text1"/>
                <w:sz w:val="20"/>
                <w:szCs w:val="20"/>
              </w:rPr>
              <w:lastRenderedPageBreak/>
              <w:t>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lastRenderedPageBreak/>
              <w:t>Bronkoskopi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lastRenderedPageBreak/>
              <w:t>3</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lastRenderedPageBreak/>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Yenidoğan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7</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Çocuk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Göğüs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Dahili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Cerrahi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06/07/2022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Genel Y.B.</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07/07/2022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Arşiv</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10</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07/07/2022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Kan Merkezi</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3</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07/07/2022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Eczane</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9</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lastRenderedPageBreak/>
              <w:t>07/07/2022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Teknik Birim</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9</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07/07/2022</w:t>
            </w:r>
          </w:p>
        </w:tc>
        <w:tc>
          <w:tcPr>
            <w:tcW w:w="3544"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Matbaaa</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20.07.2022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İstatistik</w:t>
            </w:r>
          </w:p>
        </w:tc>
        <w:tc>
          <w:tcPr>
            <w:tcW w:w="1842"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Borders>
              <w:top w:val="single" w:sz="4" w:space="0" w:color="auto"/>
              <w:left w:val="single" w:sz="4" w:space="0" w:color="auto"/>
              <w:bottom w:val="single" w:sz="4" w:space="0" w:color="auto"/>
              <w:right w:val="single" w:sz="4" w:space="0" w:color="auto"/>
            </w:tcBorders>
          </w:tcPr>
          <w:p w:rsidR="009551E5" w:rsidRPr="009551E5" w:rsidRDefault="009551E5" w:rsidP="00AC69BF">
            <w:pPr>
              <w:jc w:val="center"/>
              <w:rPr>
                <w:rFonts w:cs="Times New Roman"/>
                <w:sz w:val="20"/>
                <w:szCs w:val="20"/>
              </w:rPr>
            </w:pPr>
            <w:r w:rsidRPr="009551E5">
              <w:rPr>
                <w:rFonts w:cs="Times New Roman"/>
                <w:sz w:val="20"/>
                <w:szCs w:val="20"/>
              </w:rPr>
              <w:t>2</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20.07.2022</w:t>
            </w:r>
          </w:p>
        </w:tc>
        <w:tc>
          <w:tcPr>
            <w:tcW w:w="3544" w:type="dxa"/>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Renkli Kodlar/İstenmeyen Olay Bildirimi/ Sağlık Taramaları/Hasta ve Hasta Yakını Eğitimi Yönetimi/Kalite Denetimi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Merkezi Sterilizasyon</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 Kılıç Dedeoğlu</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20.07.2022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Beyin cerrahi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23.02.2022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p>
        </w:tc>
        <w:tc>
          <w:tcPr>
            <w:tcW w:w="1842" w:type="dxa"/>
          </w:tcPr>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25.07.2022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Gastroenteroloji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27.07.2022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KBB</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27.07.2022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 /Sağlık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Psikiyatri servisi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 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7</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27.07.2022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 /Sağlık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Nükleer tıp</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 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3</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09.08.2022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Üroloji servisi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09.08.2022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Göğüs YB</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11.08.2022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Yenidoğan YB</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17.08.2022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Koroner  YB</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10</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17.08.2022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Çocuk Cerrahi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04.09.2022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İş sağlığı/istenmeyen olay bildirimi/renkli kodlar</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Teknik birim</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Aynur açar</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08.09.2022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Dahiliye</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09.09.2022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Yaralanmaları/Sağlığa Zarar Verici Maddelerin Maruziyet Durumunda Yapılacaklar/Sağlık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Tıbbi Atık Personeli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14.09.2022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Morg Çalışanları</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15.09.2022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Ftr</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20.09.2022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Kesici delici alet yaralanmaları/sağlık taramaları</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Enfeksiyon Servisi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22.09.2022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Kesici Delici Alet Yaralanmaları/Sağlık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Endokrin</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6</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22.09.2022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İş sağlığı/istenmeyen olay bildirimi/renkli kodlar/istenmeyen olay bildirimi</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Ayniyat</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5</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22.09.2022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İş sağlığı/istenmeyen olay bildirimi/renkli kodlar/istenmeyen olay bildirimi</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DÖSİM</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4</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27.09.2022</w:t>
            </w:r>
          </w:p>
        </w:tc>
        <w:tc>
          <w:tcPr>
            <w:tcW w:w="3544" w:type="dxa"/>
            <w:vAlign w:val="center"/>
          </w:tcPr>
          <w:p w:rsidR="009551E5" w:rsidRPr="009551E5" w:rsidRDefault="009551E5" w:rsidP="00AC69BF">
            <w:pPr>
              <w:jc w:val="center"/>
              <w:rPr>
                <w:rFonts w:cs="Times New Roman"/>
                <w:sz w:val="20"/>
                <w:szCs w:val="20"/>
              </w:rPr>
            </w:pPr>
            <w:r w:rsidRPr="009551E5">
              <w:rPr>
                <w:rFonts w:cs="Times New Roman"/>
                <w:sz w:val="20"/>
                <w:szCs w:val="20"/>
              </w:rPr>
              <w:t>Laboratuvarda Kimyasal Kullanımı ve Güvenliği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Mikrobiyoloji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14</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03.10.2022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color w:val="000000" w:themeColor="text1"/>
                <w:sz w:val="20"/>
                <w:szCs w:val="20"/>
              </w:rPr>
              <w:t>Kesici Delici Alet Yaralanmaları /Sağlık Taramaları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Kardiyoloji</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 Gülsüm Kökten</w:t>
            </w:r>
          </w:p>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7</w:t>
            </w:r>
          </w:p>
        </w:tc>
      </w:tr>
      <w:tr w:rsidR="009551E5" w:rsidRPr="009551E5" w:rsidTr="00AC69BF">
        <w:tc>
          <w:tcPr>
            <w:tcW w:w="1311"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10.11.2022</w:t>
            </w:r>
          </w:p>
        </w:tc>
        <w:tc>
          <w:tcPr>
            <w:tcW w:w="3544"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color w:val="000000" w:themeColor="text1"/>
                <w:sz w:val="20"/>
                <w:szCs w:val="20"/>
              </w:rPr>
            </w:pPr>
            <w:r w:rsidRPr="009551E5">
              <w:rPr>
                <w:rFonts w:cs="Times New Roman"/>
                <w:color w:val="000000" w:themeColor="text1"/>
                <w:sz w:val="20"/>
                <w:szCs w:val="20"/>
              </w:rPr>
              <w:t>Deprem Tatbikatı</w:t>
            </w:r>
          </w:p>
        </w:tc>
        <w:tc>
          <w:tcPr>
            <w:tcW w:w="1985"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Genel</w:t>
            </w:r>
          </w:p>
        </w:tc>
        <w:tc>
          <w:tcPr>
            <w:tcW w:w="1842" w:type="dxa"/>
            <w:tcBorders>
              <w:top w:val="single" w:sz="4" w:space="0" w:color="000000"/>
              <w:left w:val="single" w:sz="4" w:space="0" w:color="000000"/>
              <w:bottom w:val="single" w:sz="4" w:space="0" w:color="000000"/>
              <w:right w:val="single" w:sz="4" w:space="0" w:color="000000"/>
            </w:tcBorders>
            <w:vAlign w:val="center"/>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25</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lastRenderedPageBreak/>
              <w:t>13.03.2022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İş hijyeni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Sağlık Meslek Yüksek Okulu</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600</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09.06.2022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İş hijyeni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Siverek  Meslek Yüksek Okulu</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21</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16.06.2022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İş hijyeni</w:t>
            </w:r>
          </w:p>
          <w:p w:rsidR="009551E5" w:rsidRPr="009551E5" w:rsidRDefault="009551E5" w:rsidP="00AC69BF">
            <w:pPr>
              <w:jc w:val="center"/>
              <w:rPr>
                <w:rFonts w:cs="Times New Roman"/>
                <w:sz w:val="20"/>
                <w:szCs w:val="20"/>
              </w:rPr>
            </w:pP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Bozova Meslek Yüksek Okulu</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23.06.2022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İş hijyeni</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Hilvan  Meslek Yüksek Okulu</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18</w:t>
            </w:r>
          </w:p>
        </w:tc>
      </w:tr>
      <w:tr w:rsidR="009551E5" w:rsidRPr="009551E5" w:rsidTr="00AC69BF">
        <w:tc>
          <w:tcPr>
            <w:tcW w:w="1311" w:type="dxa"/>
          </w:tcPr>
          <w:p w:rsidR="009551E5" w:rsidRPr="009551E5" w:rsidRDefault="009551E5" w:rsidP="00AC69BF">
            <w:pPr>
              <w:jc w:val="center"/>
              <w:rPr>
                <w:rFonts w:cs="Times New Roman"/>
                <w:sz w:val="20"/>
                <w:szCs w:val="20"/>
              </w:rPr>
            </w:pPr>
            <w:r w:rsidRPr="009551E5">
              <w:rPr>
                <w:rFonts w:cs="Times New Roman"/>
                <w:sz w:val="20"/>
                <w:szCs w:val="20"/>
              </w:rPr>
              <w:t>30.09.2022</w:t>
            </w:r>
          </w:p>
        </w:tc>
        <w:tc>
          <w:tcPr>
            <w:tcW w:w="3544" w:type="dxa"/>
          </w:tcPr>
          <w:p w:rsidR="009551E5" w:rsidRPr="009551E5" w:rsidRDefault="009551E5" w:rsidP="00AC69BF">
            <w:pPr>
              <w:jc w:val="center"/>
              <w:rPr>
                <w:rFonts w:cs="Times New Roman"/>
                <w:sz w:val="20"/>
                <w:szCs w:val="20"/>
              </w:rPr>
            </w:pPr>
            <w:r w:rsidRPr="009551E5">
              <w:rPr>
                <w:rFonts w:cs="Times New Roman"/>
                <w:sz w:val="20"/>
                <w:szCs w:val="20"/>
              </w:rPr>
              <w:t>İlk yardın ve hijyen</w:t>
            </w:r>
          </w:p>
        </w:tc>
        <w:tc>
          <w:tcPr>
            <w:tcW w:w="1985" w:type="dxa"/>
          </w:tcPr>
          <w:p w:rsidR="009551E5" w:rsidRPr="009551E5" w:rsidRDefault="009551E5" w:rsidP="00AC69BF">
            <w:pPr>
              <w:jc w:val="center"/>
              <w:rPr>
                <w:rFonts w:cs="Times New Roman"/>
                <w:sz w:val="20"/>
                <w:szCs w:val="20"/>
              </w:rPr>
            </w:pPr>
            <w:r w:rsidRPr="009551E5">
              <w:rPr>
                <w:rFonts w:cs="Times New Roman"/>
                <w:sz w:val="20"/>
                <w:szCs w:val="20"/>
              </w:rPr>
              <w:t>Güvenlik ve temizlik personeli</w:t>
            </w:r>
          </w:p>
        </w:tc>
        <w:tc>
          <w:tcPr>
            <w:tcW w:w="1842" w:type="dxa"/>
          </w:tcPr>
          <w:p w:rsidR="009551E5" w:rsidRPr="009551E5" w:rsidRDefault="009551E5" w:rsidP="00AC69BF">
            <w:pPr>
              <w:jc w:val="center"/>
              <w:rPr>
                <w:rFonts w:cs="Times New Roman"/>
                <w:sz w:val="20"/>
                <w:szCs w:val="20"/>
              </w:rPr>
            </w:pPr>
            <w:r w:rsidRPr="009551E5">
              <w:rPr>
                <w:rFonts w:cs="Times New Roman"/>
                <w:sz w:val="20"/>
                <w:szCs w:val="20"/>
              </w:rPr>
              <w:t>Leyla Yılmaz</w:t>
            </w:r>
          </w:p>
          <w:p w:rsidR="009551E5" w:rsidRPr="009551E5" w:rsidRDefault="009551E5" w:rsidP="00AC69BF">
            <w:pPr>
              <w:jc w:val="center"/>
              <w:rPr>
                <w:rFonts w:cs="Times New Roman"/>
                <w:sz w:val="20"/>
                <w:szCs w:val="20"/>
              </w:rPr>
            </w:pPr>
            <w:r w:rsidRPr="009551E5">
              <w:rPr>
                <w:rFonts w:cs="Times New Roman"/>
                <w:sz w:val="20"/>
                <w:szCs w:val="20"/>
              </w:rPr>
              <w:t>Gülsüm Kökten</w:t>
            </w: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176</w:t>
            </w:r>
          </w:p>
        </w:tc>
      </w:tr>
      <w:tr w:rsidR="009551E5" w:rsidRPr="009551E5" w:rsidTr="00AC69BF">
        <w:tc>
          <w:tcPr>
            <w:tcW w:w="1311" w:type="dxa"/>
          </w:tcPr>
          <w:p w:rsidR="009551E5" w:rsidRPr="009551E5" w:rsidRDefault="009551E5" w:rsidP="00AC69BF">
            <w:pPr>
              <w:jc w:val="center"/>
              <w:rPr>
                <w:rFonts w:cs="Times New Roman"/>
                <w:sz w:val="20"/>
                <w:szCs w:val="20"/>
              </w:rPr>
            </w:pPr>
          </w:p>
        </w:tc>
        <w:tc>
          <w:tcPr>
            <w:tcW w:w="3544" w:type="dxa"/>
          </w:tcPr>
          <w:p w:rsidR="009551E5" w:rsidRPr="009551E5" w:rsidRDefault="009551E5" w:rsidP="00AC69BF">
            <w:pPr>
              <w:jc w:val="center"/>
              <w:rPr>
                <w:rFonts w:cs="Times New Roman"/>
                <w:sz w:val="20"/>
                <w:szCs w:val="20"/>
              </w:rPr>
            </w:pPr>
          </w:p>
        </w:tc>
        <w:tc>
          <w:tcPr>
            <w:tcW w:w="1985" w:type="dxa"/>
          </w:tcPr>
          <w:p w:rsidR="009551E5" w:rsidRPr="009551E5" w:rsidRDefault="009551E5" w:rsidP="00AC69BF">
            <w:pPr>
              <w:jc w:val="center"/>
              <w:rPr>
                <w:rFonts w:cs="Times New Roman"/>
                <w:sz w:val="20"/>
                <w:szCs w:val="20"/>
              </w:rPr>
            </w:pPr>
          </w:p>
        </w:tc>
        <w:tc>
          <w:tcPr>
            <w:tcW w:w="1842" w:type="dxa"/>
          </w:tcPr>
          <w:p w:rsidR="009551E5" w:rsidRPr="009551E5" w:rsidRDefault="009551E5" w:rsidP="00AC69BF">
            <w:pPr>
              <w:jc w:val="center"/>
              <w:rPr>
                <w:rFonts w:cs="Times New Roman"/>
                <w:sz w:val="20"/>
                <w:szCs w:val="20"/>
              </w:rPr>
            </w:pPr>
          </w:p>
        </w:tc>
        <w:tc>
          <w:tcPr>
            <w:tcW w:w="581" w:type="dxa"/>
          </w:tcPr>
          <w:p w:rsidR="009551E5" w:rsidRPr="009551E5" w:rsidRDefault="009551E5" w:rsidP="00AC69BF">
            <w:pPr>
              <w:jc w:val="center"/>
              <w:rPr>
                <w:rFonts w:cs="Times New Roman"/>
                <w:sz w:val="20"/>
                <w:szCs w:val="20"/>
              </w:rPr>
            </w:pPr>
            <w:r w:rsidRPr="009551E5">
              <w:rPr>
                <w:rFonts w:cs="Times New Roman"/>
                <w:sz w:val="20"/>
                <w:szCs w:val="20"/>
              </w:rPr>
              <w:t>1944</w:t>
            </w:r>
          </w:p>
        </w:tc>
      </w:tr>
    </w:tbl>
    <w:p w:rsidR="00A04EC2" w:rsidRDefault="00A04EC2" w:rsidP="00AC69BF">
      <w:pPr>
        <w:pStyle w:val="a1"/>
      </w:pPr>
    </w:p>
    <w:p w:rsidR="00AC69BF" w:rsidRPr="007735F2" w:rsidRDefault="00A04EC2" w:rsidP="00AC69BF">
      <w:pPr>
        <w:pStyle w:val="a1"/>
      </w:pPr>
      <w:bookmarkStart w:id="62" w:name="_Toc120713825"/>
      <w:r>
        <w:t>3.8</w:t>
      </w:r>
      <w:r w:rsidR="00AC69BF" w:rsidRPr="007735F2">
        <w:t>.</w:t>
      </w:r>
      <w:r w:rsidR="00AC69BF">
        <w:t xml:space="preserve"> Diğer Faaliyetler</w:t>
      </w:r>
      <w:bookmarkEnd w:id="62"/>
    </w:p>
    <w:p w:rsidR="0053361A" w:rsidRDefault="0053361A" w:rsidP="002D56FE">
      <w:pPr>
        <w:pStyle w:val="a3balk"/>
        <w:rPr>
          <w:i w:val="0"/>
        </w:rPr>
      </w:pPr>
      <w:bookmarkStart w:id="63" w:name="_Toc120713826"/>
    </w:p>
    <w:tbl>
      <w:tblPr>
        <w:tblStyle w:val="TabloKlavuzu"/>
        <w:tblW w:w="9024" w:type="dxa"/>
        <w:tblLook w:val="04A0" w:firstRow="1" w:lastRow="0" w:firstColumn="1" w:lastColumn="0" w:noHBand="0" w:noVBand="1"/>
      </w:tblPr>
      <w:tblGrid>
        <w:gridCol w:w="470"/>
        <w:gridCol w:w="8554"/>
      </w:tblGrid>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İŞ KAZALARI İLE İLGİLİ ÇALIŞMA EĞİTİM VE BİLDİRİMLER</w:t>
            </w:r>
          </w:p>
        </w:tc>
      </w:tr>
      <w:tr w:rsidR="0053361A" w:rsidRPr="005F5B36" w:rsidTr="0053361A">
        <w:trPr>
          <w:trHeight w:val="10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2</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TÜM SERVİSLERİNİN İNCELENİP EKSİKLERİN GİDERİLMESİ İLE İLGİLİ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3</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 xml:space="preserve">2022 YILI HASTANE HAP PLANI VE ONAYI </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4</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KİŞİSEL KORUYUCU DONANIMLARIN TEDARİKİ VE DAĞITIMI İLE İLGİLİ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5</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DİŞ HEKİMLİĞİ ACİL DURUM PLANI KAPSAMINDAKİ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6</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BAKANLIĞI TARAFINDAN DEĞİŞEN FORMLAR VE KALİTE BİRİMİ İLE REVİZYONLARI</w:t>
            </w:r>
          </w:p>
        </w:tc>
      </w:tr>
      <w:tr w:rsidR="0053361A" w:rsidRPr="005F5B36" w:rsidTr="0053361A">
        <w:trPr>
          <w:trHeight w:val="118"/>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7</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KURUM İÇİ VE KURUMLARARASI (BAŞTA İL SAĞLIK MÜDÜRLÜĞÜ VE HALK SAĞLIĞI MÜDÜRLÜĞÜ) RESMİ YAZILAR (RAPOR ,BİLĞİ BELGE VS)</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8</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HASTANE İSG KURUL FAALİYETLERİ</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9</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DIŞ KURUMLAR İLE İLGİLİ (PAYDAŞLAR) ÇALIŞMALAR</w:t>
            </w:r>
          </w:p>
        </w:tc>
      </w:tr>
      <w:tr w:rsidR="0053361A" w:rsidRPr="005F5B36" w:rsidTr="0053361A">
        <w:trPr>
          <w:trHeight w:val="137"/>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10</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BAKANLIĞI KAPSAMINDAKİ DENETİMLER İLE İLGİLİ GÖREVLENDİRME VE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11</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ÇALIŞAN MUAYENE VE TETKİKLER</w:t>
            </w:r>
          </w:p>
        </w:tc>
      </w:tr>
      <w:tr w:rsidR="0053361A" w:rsidRPr="005F5B36" w:rsidTr="0053361A">
        <w:trPr>
          <w:trHeight w:val="8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12</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DİŞ HEKİMLİĞİ FAKÜLTESİ RİSK ANALİZİ KAPSAMINDAKİ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13</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İSG DİREKTÖRLÜĞÜ KAPSAMINDAKİ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14</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SAHA GÖZETİMLERİNDEN ELDE EDİLEN TESPİT VE ÖNERİ KAPSAMINDAKİ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15</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MATBAADA BASIMI YAPILAN AFİŞLER, PLANLAR BROŞÜRLER EL KİTABÇIKLARI VS İLE İLGİLİ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16</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KURUMA YENİ ALINAN PERSONELİN TEMEL İŞ SAĞLIĞI VE GÜVENLİĞİ EĞİTİMİ İLE İLİGİ PLAN VE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17</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İTFAİYE İL SAĞLIK MÜDÜRLÜĞÜ VE AFAD KAPSAMINDAKİ ÇALIŞMALAR</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18</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HASTANE 2022 YILI RİSK ANALİZİ</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19</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GÖZETİMİ</w:t>
            </w:r>
          </w:p>
        </w:tc>
      </w:tr>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20</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DİŞ HEKİMLİĞİ FAKÜLTESİ İSG KURUL VE ÇALIŞMALARI</w:t>
            </w:r>
          </w:p>
        </w:tc>
      </w:tr>
    </w:tbl>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53361A" w:rsidRDefault="0053361A" w:rsidP="002D56FE">
      <w:pPr>
        <w:pStyle w:val="a3balk"/>
        <w:rPr>
          <w:i w:val="0"/>
        </w:rPr>
      </w:pPr>
    </w:p>
    <w:p w:rsidR="00DA5621" w:rsidRPr="002D56FE" w:rsidRDefault="002D56FE" w:rsidP="002D56FE">
      <w:pPr>
        <w:pStyle w:val="a3balk"/>
        <w:rPr>
          <w:i w:val="0"/>
        </w:rPr>
      </w:pPr>
      <w:r w:rsidRPr="002D56FE">
        <w:rPr>
          <w:i w:val="0"/>
        </w:rPr>
        <w:lastRenderedPageBreak/>
        <w:t>İSG bilgilendirme</w:t>
      </w:r>
      <w:r>
        <w:rPr>
          <w:i w:val="0"/>
        </w:rPr>
        <w:t xml:space="preserve">si için 01 Temmuz 2022 tarihinde </w:t>
      </w:r>
      <w:r w:rsidRPr="002D56FE">
        <w:rPr>
          <w:i w:val="0"/>
        </w:rPr>
        <w:t>Urfanatik Fikir Analizi</w:t>
      </w:r>
      <w:r>
        <w:rPr>
          <w:i w:val="0"/>
        </w:rPr>
        <w:t xml:space="preserve"> </w:t>
      </w:r>
      <w:r w:rsidR="00197F11">
        <w:rPr>
          <w:i w:val="0"/>
        </w:rPr>
        <w:t>P</w:t>
      </w:r>
      <w:r w:rsidR="00197F11" w:rsidRPr="002D56FE">
        <w:rPr>
          <w:i w:val="0"/>
        </w:rPr>
        <w:t>rogramı</w:t>
      </w:r>
      <w:r w:rsidR="00197F11">
        <w:rPr>
          <w:i w:val="0"/>
        </w:rPr>
        <w:t xml:space="preserve">’na </w:t>
      </w:r>
      <w:r w:rsidR="00197F11" w:rsidRPr="002D56FE">
        <w:rPr>
          <w:i w:val="0"/>
        </w:rPr>
        <w:t>birim</w:t>
      </w:r>
      <w:r>
        <w:rPr>
          <w:i w:val="0"/>
        </w:rPr>
        <w:t xml:space="preserve"> hocalarımızdan İSG uzmanı Prof. Dr. Ali Volkan BİLGİLİ </w:t>
      </w:r>
      <w:r w:rsidRPr="002D56FE">
        <w:rPr>
          <w:i w:val="0"/>
        </w:rPr>
        <w:t>konuk</w:t>
      </w:r>
      <w:r>
        <w:rPr>
          <w:i w:val="0"/>
        </w:rPr>
        <w:t xml:space="preserve"> olmuştur.</w:t>
      </w:r>
      <w:bookmarkEnd w:id="63"/>
    </w:p>
    <w:p w:rsidR="006B3139" w:rsidRPr="00AC69BF" w:rsidRDefault="006B3139" w:rsidP="00A0740D">
      <w:pPr>
        <w:pStyle w:val="a3balk"/>
        <w:rPr>
          <w:i w:val="0"/>
        </w:rPr>
      </w:pPr>
    </w:p>
    <w:p w:rsidR="00DE18DB" w:rsidRDefault="00592DF8" w:rsidP="003B6CAC">
      <w:pPr>
        <w:pStyle w:val="a3balk"/>
        <w:jc w:val="center"/>
      </w:pPr>
      <w:bookmarkStart w:id="64" w:name="_Toc120713827"/>
      <w:r>
        <w:rPr>
          <w:noProof/>
        </w:rPr>
        <w:drawing>
          <wp:inline distT="0" distB="0" distL="0" distR="0" wp14:anchorId="3B94723A" wp14:editId="48EF0133">
            <wp:extent cx="3390900" cy="3390900"/>
            <wp:effectExtent l="0" t="0" r="0" b="0"/>
            <wp:docPr id="13359" name="Resim 1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V PROGRAMI.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390900" cy="3390900"/>
                    </a:xfrm>
                    <a:prstGeom prst="rect">
                      <a:avLst/>
                    </a:prstGeom>
                  </pic:spPr>
                </pic:pic>
              </a:graphicData>
            </a:graphic>
          </wp:inline>
        </w:drawing>
      </w:r>
      <w:bookmarkEnd w:id="64"/>
    </w:p>
    <w:p w:rsidR="00EE1E2A" w:rsidRDefault="00EE1E2A" w:rsidP="00A0740D">
      <w:pPr>
        <w:pStyle w:val="a1"/>
      </w:pPr>
    </w:p>
    <w:p w:rsidR="0053361A" w:rsidRDefault="0053361A" w:rsidP="00A0740D">
      <w:pPr>
        <w:pStyle w:val="a"/>
      </w:pPr>
      <w:bookmarkStart w:id="65" w:name="_Toc120713828"/>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53361A" w:rsidRDefault="0053361A" w:rsidP="00A0740D">
      <w:pPr>
        <w:pStyle w:val="a"/>
      </w:pPr>
    </w:p>
    <w:p w:rsidR="00FA6AE1" w:rsidRDefault="001358DA" w:rsidP="00A0740D">
      <w:pPr>
        <w:pStyle w:val="a"/>
      </w:pPr>
      <w:r>
        <w:lastRenderedPageBreak/>
        <w:t>4.</w:t>
      </w:r>
      <w:r w:rsidR="00DE18DB">
        <w:t xml:space="preserve"> 2023</w:t>
      </w:r>
      <w:r w:rsidR="00A6020A">
        <w:t xml:space="preserve"> YILI </w:t>
      </w:r>
      <w:r w:rsidR="0059099E">
        <w:t xml:space="preserve">FAALİYET </w:t>
      </w:r>
      <w:r w:rsidR="00A6020A">
        <w:t>PLANI</w:t>
      </w:r>
      <w:bookmarkEnd w:id="65"/>
    </w:p>
    <w:p w:rsidR="00A6020A" w:rsidRDefault="007C4F5A" w:rsidP="00A0740D">
      <w:pPr>
        <w:pStyle w:val="a3balk"/>
      </w:pPr>
      <w:bookmarkStart w:id="66" w:name="_Toc89246569"/>
      <w:bookmarkStart w:id="67" w:name="_Toc120709944"/>
      <w:bookmarkStart w:id="68" w:name="_Toc120713829"/>
      <w:r w:rsidRPr="007C4F5A">
        <w:rPr>
          <w:noProof/>
        </w:rPr>
        <w:drawing>
          <wp:inline distT="0" distB="0" distL="0" distR="0" wp14:anchorId="140DCB1C" wp14:editId="7035B2E2">
            <wp:extent cx="5218430" cy="6925586"/>
            <wp:effectExtent l="0" t="0" r="1270" b="889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25680" cy="6935207"/>
                    </a:xfrm>
                    <a:prstGeom prst="rect">
                      <a:avLst/>
                    </a:prstGeom>
                    <a:noFill/>
                    <a:ln>
                      <a:noFill/>
                    </a:ln>
                  </pic:spPr>
                </pic:pic>
              </a:graphicData>
            </a:graphic>
          </wp:inline>
        </w:drawing>
      </w:r>
      <w:bookmarkEnd w:id="66"/>
      <w:bookmarkEnd w:id="67"/>
      <w:bookmarkEnd w:id="68"/>
    </w:p>
    <w:p w:rsidR="00A6020A" w:rsidRDefault="00A6020A" w:rsidP="00A0740D">
      <w:pPr>
        <w:pStyle w:val="a3balk"/>
      </w:pPr>
    </w:p>
    <w:p w:rsidR="00A6020A" w:rsidRDefault="007C4F5A" w:rsidP="00A0740D">
      <w:pPr>
        <w:pStyle w:val="a3balk"/>
      </w:pPr>
      <w:bookmarkStart w:id="69" w:name="_Toc89246570"/>
      <w:bookmarkStart w:id="70" w:name="_Toc120713830"/>
      <w:r w:rsidRPr="007C4F5A">
        <w:rPr>
          <w:noProof/>
        </w:rPr>
        <w:lastRenderedPageBreak/>
        <w:drawing>
          <wp:inline distT="0" distB="0" distL="0" distR="0" wp14:anchorId="571C6D67" wp14:editId="789DF86F">
            <wp:extent cx="5219700" cy="6131865"/>
            <wp:effectExtent l="0" t="0" r="0" b="254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19700" cy="6131865"/>
                    </a:xfrm>
                    <a:prstGeom prst="rect">
                      <a:avLst/>
                    </a:prstGeom>
                    <a:noFill/>
                    <a:ln>
                      <a:noFill/>
                    </a:ln>
                  </pic:spPr>
                </pic:pic>
              </a:graphicData>
            </a:graphic>
          </wp:inline>
        </w:drawing>
      </w:r>
      <w:bookmarkEnd w:id="69"/>
      <w:bookmarkEnd w:id="70"/>
    </w:p>
    <w:p w:rsidR="00446962" w:rsidRPr="007735F2" w:rsidRDefault="00446962" w:rsidP="00E36CC0">
      <w:pPr>
        <w:spacing w:after="0"/>
      </w:pPr>
    </w:p>
    <w:p w:rsidR="00A519DC" w:rsidRPr="007735F2" w:rsidRDefault="00A519DC" w:rsidP="00A0740D">
      <w:pPr>
        <w:pStyle w:val="a3balk"/>
      </w:pPr>
    </w:p>
    <w:p w:rsidR="0092768C" w:rsidRPr="007735F2" w:rsidRDefault="0092768C" w:rsidP="0092768C">
      <w:pPr>
        <w:spacing w:after="0"/>
      </w:pPr>
    </w:p>
    <w:p w:rsidR="005E4263" w:rsidRPr="007735F2" w:rsidRDefault="005E4263" w:rsidP="00A0740D">
      <w:pPr>
        <w:pStyle w:val="a4balk"/>
      </w:pPr>
    </w:p>
    <w:p w:rsidR="00A2250E" w:rsidRPr="007735F2" w:rsidRDefault="00E2657D" w:rsidP="00E2657D">
      <w:pPr>
        <w:sectPr w:rsidR="00A2250E" w:rsidRPr="007735F2" w:rsidSect="00650F4B">
          <w:headerReference w:type="default" r:id="rId130"/>
          <w:pgSz w:w="11906" w:h="16838"/>
          <w:pgMar w:top="1701" w:right="1133" w:bottom="1701" w:left="2268" w:header="283" w:footer="1276" w:gutter="0"/>
          <w:cols w:space="708"/>
          <w:docGrid w:linePitch="360"/>
        </w:sectPr>
      </w:pPr>
      <w:r>
        <w:br w:type="page"/>
      </w:r>
    </w:p>
    <w:p w:rsidR="00D94704" w:rsidRPr="007735F2" w:rsidRDefault="007C4F5A">
      <w:bookmarkStart w:id="71" w:name="_GoBack"/>
      <w:r w:rsidRPr="007C4F5A">
        <w:rPr>
          <w:noProof/>
          <w:lang w:eastAsia="tr-TR"/>
        </w:rPr>
        <w:lastRenderedPageBreak/>
        <w:drawing>
          <wp:inline distT="0" distB="0" distL="0" distR="0" wp14:anchorId="5F50A95E" wp14:editId="347E5C7B">
            <wp:extent cx="5219700" cy="2591143"/>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19700" cy="2591143"/>
                    </a:xfrm>
                    <a:prstGeom prst="rect">
                      <a:avLst/>
                    </a:prstGeom>
                    <a:noFill/>
                    <a:ln>
                      <a:noFill/>
                    </a:ln>
                  </pic:spPr>
                </pic:pic>
              </a:graphicData>
            </a:graphic>
          </wp:inline>
        </w:drawing>
      </w:r>
      <w:bookmarkEnd w:id="71"/>
    </w:p>
    <w:p w:rsidR="00D94704" w:rsidRDefault="00D94704" w:rsidP="00A0740D">
      <w:pPr>
        <w:pStyle w:val="a"/>
      </w:pPr>
    </w:p>
    <w:p w:rsidR="00760CAC" w:rsidRDefault="00760CAC" w:rsidP="00A0740D">
      <w:pPr>
        <w:pStyle w:val="a"/>
      </w:pPr>
    </w:p>
    <w:p w:rsidR="00760CAC" w:rsidRPr="007735F2" w:rsidRDefault="00760CAC" w:rsidP="00A0740D">
      <w:pPr>
        <w:pStyle w:val="a"/>
        <w:sectPr w:rsidR="00760CAC" w:rsidRPr="007735F2" w:rsidSect="00DC7F1C">
          <w:headerReference w:type="default" r:id="rId132"/>
          <w:pgSz w:w="11906" w:h="16838"/>
          <w:pgMar w:top="1701" w:right="1418" w:bottom="1701" w:left="2268" w:header="850" w:footer="1276" w:gutter="0"/>
          <w:cols w:space="708"/>
          <w:docGrid w:linePitch="360"/>
        </w:sectPr>
      </w:pPr>
    </w:p>
    <w:p w:rsidR="00755FC0" w:rsidRDefault="00CD322D" w:rsidP="00A0740D">
      <w:pPr>
        <w:pStyle w:val="a"/>
      </w:pPr>
      <w:bookmarkStart w:id="72" w:name="_Toc120713831"/>
      <w:r>
        <w:lastRenderedPageBreak/>
        <w:t>5. 2023</w:t>
      </w:r>
      <w:r w:rsidR="00755FC0">
        <w:t xml:space="preserve"> HEDEFLERİ</w:t>
      </w:r>
      <w:bookmarkEnd w:id="72"/>
    </w:p>
    <w:p w:rsidR="00042A2B" w:rsidRDefault="00042A2B" w:rsidP="00A0740D">
      <w:pPr>
        <w:pStyle w:val="a"/>
      </w:pPr>
    </w:p>
    <w:p w:rsidR="002F6AF3" w:rsidRDefault="002F6AF3" w:rsidP="00042A2B">
      <w:pPr>
        <w:pStyle w:val="ListeParagraf"/>
        <w:numPr>
          <w:ilvl w:val="0"/>
          <w:numId w:val="15"/>
        </w:numPr>
        <w:spacing w:after="0"/>
        <w:rPr>
          <w:rFonts w:cs="Times New Roman"/>
        </w:rPr>
      </w:pPr>
      <w:r>
        <w:rPr>
          <w:rFonts w:cs="Times New Roman"/>
        </w:rPr>
        <w:t>Alt kurulların daha aktif hale getirilmesi</w:t>
      </w:r>
    </w:p>
    <w:p w:rsidR="00042A2B" w:rsidRPr="0060745A" w:rsidRDefault="00042A2B" w:rsidP="00042A2B">
      <w:pPr>
        <w:pStyle w:val="ListeParagraf"/>
        <w:numPr>
          <w:ilvl w:val="0"/>
          <w:numId w:val="15"/>
        </w:numPr>
        <w:spacing w:after="0"/>
        <w:rPr>
          <w:rFonts w:cs="Times New Roman"/>
        </w:rPr>
      </w:pPr>
      <w:r w:rsidRPr="0060745A">
        <w:rPr>
          <w:rFonts w:cs="Times New Roman"/>
        </w:rPr>
        <w:t>İş Sağlığı ve Güvenliği eğitimleri</w:t>
      </w:r>
      <w:r w:rsidR="00CA51AB">
        <w:rPr>
          <w:rFonts w:cs="Times New Roman"/>
        </w:rPr>
        <w:t>nin verilmesi ve bu hususta personel dosyalarının güncel tutulması</w:t>
      </w:r>
    </w:p>
    <w:p w:rsidR="00042A2B" w:rsidRPr="0060745A" w:rsidRDefault="00042A2B" w:rsidP="00042A2B">
      <w:pPr>
        <w:pStyle w:val="ListeParagraf"/>
        <w:numPr>
          <w:ilvl w:val="0"/>
          <w:numId w:val="15"/>
        </w:numPr>
        <w:spacing w:after="0"/>
        <w:rPr>
          <w:rFonts w:cs="Times New Roman"/>
        </w:rPr>
      </w:pPr>
      <w:r w:rsidRPr="0060745A">
        <w:rPr>
          <w:rFonts w:cs="Times New Roman"/>
        </w:rPr>
        <w:t>Yeni göreve başlayan personele eğitim</w:t>
      </w:r>
      <w:r w:rsidR="00243A34" w:rsidRPr="0060745A">
        <w:rPr>
          <w:rFonts w:cs="Times New Roman"/>
        </w:rPr>
        <w:t xml:space="preserve"> ve sağlık taramaları</w:t>
      </w:r>
    </w:p>
    <w:p w:rsidR="00042A2B" w:rsidRPr="0060745A" w:rsidRDefault="00042A2B" w:rsidP="00042A2B">
      <w:pPr>
        <w:pStyle w:val="ListeParagraf"/>
        <w:numPr>
          <w:ilvl w:val="0"/>
          <w:numId w:val="15"/>
        </w:numPr>
        <w:spacing w:after="0"/>
        <w:rPr>
          <w:rFonts w:cs="Times New Roman"/>
        </w:rPr>
      </w:pPr>
      <w:r w:rsidRPr="0060745A">
        <w:rPr>
          <w:rFonts w:cs="Times New Roman"/>
        </w:rPr>
        <w:t>Risk analizleri</w:t>
      </w:r>
      <w:r w:rsidR="00243A34" w:rsidRPr="0060745A">
        <w:rPr>
          <w:rFonts w:cs="Times New Roman"/>
        </w:rPr>
        <w:t>nin revize edilmesi</w:t>
      </w:r>
    </w:p>
    <w:p w:rsidR="00042A2B" w:rsidRPr="0060745A" w:rsidRDefault="00042A2B" w:rsidP="00042A2B">
      <w:pPr>
        <w:pStyle w:val="ListeParagraf"/>
        <w:numPr>
          <w:ilvl w:val="0"/>
          <w:numId w:val="15"/>
        </w:numPr>
        <w:spacing w:after="0"/>
        <w:rPr>
          <w:rFonts w:cs="Times New Roman"/>
        </w:rPr>
      </w:pPr>
      <w:r w:rsidRPr="0060745A">
        <w:rPr>
          <w:rFonts w:cs="Times New Roman"/>
        </w:rPr>
        <w:t>Sağlık taramaları</w:t>
      </w:r>
      <w:r w:rsidR="00243A34" w:rsidRPr="0060745A">
        <w:rPr>
          <w:rFonts w:cs="Times New Roman"/>
        </w:rPr>
        <w:t>nın yapılması</w:t>
      </w:r>
    </w:p>
    <w:p w:rsidR="00042A2B" w:rsidRPr="0060745A" w:rsidRDefault="00042A2B" w:rsidP="00042A2B">
      <w:pPr>
        <w:pStyle w:val="ListeParagraf"/>
        <w:numPr>
          <w:ilvl w:val="0"/>
          <w:numId w:val="15"/>
        </w:numPr>
        <w:spacing w:after="0"/>
        <w:rPr>
          <w:rFonts w:cs="Times New Roman"/>
        </w:rPr>
      </w:pPr>
      <w:r w:rsidRPr="0060745A">
        <w:rPr>
          <w:rFonts w:cs="Times New Roman"/>
        </w:rPr>
        <w:t>Tespit ve öneri defterlerinin aktif bir şekilde kullanımı</w:t>
      </w:r>
      <w:r w:rsidR="00243A34" w:rsidRPr="0060745A">
        <w:rPr>
          <w:rFonts w:cs="Times New Roman"/>
        </w:rPr>
        <w:t>lmaya devam edilmesi</w:t>
      </w:r>
    </w:p>
    <w:p w:rsidR="009D36E5" w:rsidRPr="0060745A" w:rsidRDefault="009D36E5" w:rsidP="00042A2B">
      <w:pPr>
        <w:pStyle w:val="ListeParagraf"/>
        <w:numPr>
          <w:ilvl w:val="0"/>
          <w:numId w:val="15"/>
        </w:numPr>
        <w:spacing w:after="0"/>
        <w:rPr>
          <w:rFonts w:cs="Times New Roman"/>
        </w:rPr>
      </w:pPr>
      <w:r w:rsidRPr="0060745A">
        <w:rPr>
          <w:rFonts w:cs="Times New Roman"/>
        </w:rPr>
        <w:t>Öğrenci İş Sağlığı ve Güvenliği oryantasyonları</w:t>
      </w:r>
    </w:p>
    <w:p w:rsidR="009D36E5" w:rsidRPr="0060745A" w:rsidRDefault="002A0ED2" w:rsidP="00042A2B">
      <w:pPr>
        <w:pStyle w:val="ListeParagraf"/>
        <w:numPr>
          <w:ilvl w:val="0"/>
          <w:numId w:val="15"/>
        </w:numPr>
        <w:spacing w:after="0"/>
        <w:rPr>
          <w:rFonts w:cs="Times New Roman"/>
        </w:rPr>
      </w:pPr>
      <w:r w:rsidRPr="0060745A">
        <w:rPr>
          <w:rFonts w:cs="Times New Roman"/>
        </w:rPr>
        <w:t>Birimlerdeki laboratuvarların İş Sağlığı ve Güvenliği’ne uygun hale getirilmesi</w:t>
      </w:r>
    </w:p>
    <w:p w:rsidR="00243A34" w:rsidRPr="0060745A" w:rsidRDefault="00741A9A" w:rsidP="00741A9A">
      <w:pPr>
        <w:pStyle w:val="ListeParagraf"/>
        <w:numPr>
          <w:ilvl w:val="0"/>
          <w:numId w:val="15"/>
        </w:numPr>
        <w:spacing w:after="0"/>
        <w:rPr>
          <w:rFonts w:cs="Times New Roman"/>
        </w:rPr>
      </w:pPr>
      <w:r w:rsidRPr="0060745A">
        <w:rPr>
          <w:rFonts w:cs="Times New Roman"/>
        </w:rPr>
        <w:t>Üniversitemizde aşı olan ve olamayan personel sayısının belirlenmesi ve aşı yaptırılmasına dair bilgilendirme yapılması</w:t>
      </w:r>
    </w:p>
    <w:p w:rsidR="00741A9A" w:rsidRPr="0060745A" w:rsidRDefault="00741A9A" w:rsidP="00741A9A">
      <w:pPr>
        <w:pStyle w:val="ListeParagraf"/>
        <w:numPr>
          <w:ilvl w:val="0"/>
          <w:numId w:val="15"/>
        </w:numPr>
        <w:spacing w:after="0"/>
        <w:rPr>
          <w:rFonts w:cs="Times New Roman"/>
        </w:rPr>
      </w:pPr>
      <w:r w:rsidRPr="0060745A">
        <w:rPr>
          <w:rFonts w:cs="Times New Roman"/>
        </w:rPr>
        <w:t>İşin uygunluğuna göre personele kişisel koruyucu donanımların tedarik edilmesi</w:t>
      </w:r>
      <w:r w:rsidR="00FE5F9D" w:rsidRPr="0060745A">
        <w:rPr>
          <w:rFonts w:cs="Times New Roman"/>
        </w:rPr>
        <w:t xml:space="preserve"> ve kullanılması</w:t>
      </w:r>
    </w:p>
    <w:p w:rsidR="00F91583" w:rsidRPr="0060745A" w:rsidRDefault="00F91583" w:rsidP="00741A9A">
      <w:pPr>
        <w:pStyle w:val="ListeParagraf"/>
        <w:numPr>
          <w:ilvl w:val="0"/>
          <w:numId w:val="15"/>
        </w:numPr>
        <w:spacing w:after="0"/>
        <w:rPr>
          <w:rFonts w:cs="Times New Roman"/>
        </w:rPr>
      </w:pPr>
      <w:r w:rsidRPr="0060745A">
        <w:rPr>
          <w:rFonts w:cs="Times New Roman"/>
        </w:rPr>
        <w:t>Hastane başta olmak üzere internet alt yapısının uygun hale getirilmesi</w:t>
      </w:r>
    </w:p>
    <w:p w:rsidR="00C64CD6" w:rsidRPr="0060745A" w:rsidRDefault="00C64CD6" w:rsidP="00C64CD6">
      <w:pPr>
        <w:pStyle w:val="ListeParagraf"/>
        <w:numPr>
          <w:ilvl w:val="0"/>
          <w:numId w:val="15"/>
        </w:numPr>
        <w:spacing w:after="0"/>
        <w:rPr>
          <w:rFonts w:cs="Times New Roman"/>
        </w:rPr>
      </w:pPr>
      <w:r w:rsidRPr="0060745A">
        <w:rPr>
          <w:rFonts w:cs="Times New Roman"/>
        </w:rPr>
        <w:t>Online eğitimlerin artırılması</w:t>
      </w:r>
    </w:p>
    <w:p w:rsidR="00FE5F9D" w:rsidRDefault="00FE5F9D" w:rsidP="00C64CD6">
      <w:pPr>
        <w:pStyle w:val="ListeParagraf"/>
        <w:numPr>
          <w:ilvl w:val="0"/>
          <w:numId w:val="15"/>
        </w:numPr>
        <w:spacing w:after="0"/>
        <w:rPr>
          <w:rFonts w:cs="Times New Roman"/>
        </w:rPr>
      </w:pPr>
      <w:r w:rsidRPr="0060745A">
        <w:rPr>
          <w:rFonts w:cs="Times New Roman"/>
        </w:rPr>
        <w:t xml:space="preserve">Haşere sorunun </w:t>
      </w:r>
      <w:r w:rsidR="00F63186" w:rsidRPr="0060745A">
        <w:rPr>
          <w:rFonts w:cs="Times New Roman"/>
        </w:rPr>
        <w:t>üzerinde durulması ve gerekirse bir birim oluşturulması</w:t>
      </w:r>
    </w:p>
    <w:p w:rsidR="0060745A" w:rsidRDefault="0060745A" w:rsidP="00C64CD6">
      <w:pPr>
        <w:pStyle w:val="ListeParagraf"/>
        <w:numPr>
          <w:ilvl w:val="0"/>
          <w:numId w:val="15"/>
        </w:numPr>
        <w:spacing w:after="0"/>
        <w:rPr>
          <w:rFonts w:cs="Times New Roman"/>
        </w:rPr>
      </w:pPr>
      <w:r>
        <w:rPr>
          <w:rFonts w:cs="Times New Roman"/>
        </w:rPr>
        <w:t>İlk yardım eğitimlerinin tamamlanması</w:t>
      </w:r>
    </w:p>
    <w:p w:rsidR="0060745A" w:rsidRDefault="0060745A" w:rsidP="00C64CD6">
      <w:pPr>
        <w:pStyle w:val="ListeParagraf"/>
        <w:numPr>
          <w:ilvl w:val="0"/>
          <w:numId w:val="15"/>
        </w:numPr>
        <w:spacing w:after="0"/>
        <w:rPr>
          <w:rFonts w:cs="Times New Roman"/>
        </w:rPr>
      </w:pPr>
      <w:r>
        <w:rPr>
          <w:rFonts w:cs="Times New Roman"/>
        </w:rPr>
        <w:t>Kalkınma ajansına ilk yardım ile ilgili proje sunulması</w:t>
      </w:r>
    </w:p>
    <w:p w:rsidR="0060745A" w:rsidRPr="0060745A" w:rsidRDefault="0060745A" w:rsidP="00E7432F">
      <w:pPr>
        <w:pStyle w:val="ListeParagraf"/>
        <w:spacing w:after="0"/>
        <w:rPr>
          <w:rFonts w:cs="Times New Roman"/>
        </w:rPr>
      </w:pPr>
    </w:p>
    <w:p w:rsidR="00925A2E" w:rsidRPr="005E7089" w:rsidRDefault="00925A2E" w:rsidP="005E7089">
      <w:pPr>
        <w:ind w:firstLine="708"/>
        <w:rPr>
          <w:rFonts w:cs="Times New Roman"/>
          <w:szCs w:val="18"/>
        </w:rPr>
      </w:pPr>
    </w:p>
    <w:sectPr w:rsidR="00925A2E" w:rsidRPr="005E7089" w:rsidSect="00132C8A">
      <w:headerReference w:type="default" r:id="rId133"/>
      <w:pgSz w:w="11906" w:h="16838"/>
      <w:pgMar w:top="1701" w:right="1418" w:bottom="1701" w:left="2268" w:header="850" w:footer="127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4B7C" w:rsidRDefault="004B4B7C" w:rsidP="004F38B3">
      <w:pPr>
        <w:spacing w:after="0" w:line="240" w:lineRule="auto"/>
      </w:pPr>
      <w:r>
        <w:separator/>
      </w:r>
    </w:p>
  </w:endnote>
  <w:endnote w:type="continuationSeparator" w:id="0">
    <w:p w:rsidR="004B4B7C" w:rsidRDefault="004B4B7C" w:rsidP="004F3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Default="00FC10F2">
    <w:pPr>
      <w:pStyle w:val="AltBilgi"/>
      <w:jc w:val="center"/>
    </w:pPr>
  </w:p>
  <w:p w:rsidR="00FC10F2" w:rsidRDefault="00FC10F2">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Default="00FC10F2">
    <w:pPr>
      <w:pStyle w:val="AltBilgi"/>
      <w:jc w:val="center"/>
    </w:pPr>
  </w:p>
  <w:p w:rsidR="00FC10F2" w:rsidRDefault="00FC10F2">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2071539"/>
      <w:docPartObj>
        <w:docPartGallery w:val="Page Numbers (Bottom of Page)"/>
        <w:docPartUnique/>
      </w:docPartObj>
    </w:sdtPr>
    <w:sdtContent>
      <w:p w:rsidR="00FC10F2" w:rsidRDefault="00FC10F2">
        <w:pPr>
          <w:pStyle w:val="AltBilgi"/>
          <w:jc w:val="center"/>
        </w:pPr>
        <w:r>
          <w:fldChar w:fldCharType="begin"/>
        </w:r>
        <w:r>
          <w:instrText>PAGE   \* MERGEFORMAT</w:instrText>
        </w:r>
        <w:r>
          <w:fldChar w:fldCharType="separate"/>
        </w:r>
        <w:r w:rsidR="001F3529">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4655073"/>
      <w:docPartObj>
        <w:docPartGallery w:val="Page Numbers (Bottom of Page)"/>
        <w:docPartUnique/>
      </w:docPartObj>
    </w:sdtPr>
    <w:sdtContent>
      <w:p w:rsidR="00FC10F2" w:rsidRDefault="00FC10F2" w:rsidP="00132C8A">
        <w:pPr>
          <w:pStyle w:val="AltBilgi"/>
          <w:jc w:val="center"/>
        </w:pPr>
        <w:r>
          <w:fldChar w:fldCharType="begin"/>
        </w:r>
        <w:r>
          <w:instrText>PAGE   \* MERGEFORMAT</w:instrText>
        </w:r>
        <w:r>
          <w:fldChar w:fldCharType="separate"/>
        </w:r>
        <w:r w:rsidR="000F75A0">
          <w:rPr>
            <w:noProof/>
          </w:rPr>
          <w:t>31</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4B7C" w:rsidRDefault="004B4B7C" w:rsidP="004F38B3">
      <w:pPr>
        <w:spacing w:after="0" w:line="240" w:lineRule="auto"/>
      </w:pPr>
      <w:r>
        <w:separator/>
      </w:r>
    </w:p>
  </w:footnote>
  <w:footnote w:type="continuationSeparator" w:id="0">
    <w:p w:rsidR="004B4B7C" w:rsidRDefault="004B4B7C" w:rsidP="004F38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Default="00FC10F2">
    <w:pPr>
      <w:pStyle w:val="stBilgi"/>
    </w:pPr>
    <w:r w:rsidRPr="00FE4686">
      <w:rPr>
        <w:noProof/>
        <w:lang w:eastAsia="tr-TR"/>
      </w:rPr>
      <w:drawing>
        <wp:inline distT="0" distB="0" distL="0" distR="0" wp14:anchorId="72C6B70F" wp14:editId="4C69B3D5">
          <wp:extent cx="4860925" cy="673377"/>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4860925" cy="673377"/>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Pr="00FE4686" w:rsidRDefault="00FC10F2" w:rsidP="00F42B8D">
    <w:pPr>
      <w:pStyle w:val="stBilgi"/>
      <w:rPr>
        <w:rFonts w:cs="Times New Roman"/>
        <w:b/>
        <w:sz w:val="20"/>
      </w:rPr>
    </w:pPr>
    <w:r w:rsidRPr="00FE4686">
      <w:rPr>
        <w:rFonts w:cs="Times New Roman"/>
        <w:b/>
        <w:noProof/>
        <w:sz w:val="20"/>
        <w:lang w:eastAsia="tr-TR"/>
      </w:rPr>
      <w:drawing>
        <wp:inline distT="0" distB="0" distL="0" distR="0" wp14:anchorId="0E24D61D" wp14:editId="3636C0F2">
          <wp:extent cx="5219700" cy="723078"/>
          <wp:effectExtent l="0" t="0" r="0" b="1270"/>
          <wp:docPr id="13353" name="Resim 1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19700" cy="723078"/>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Pr="0059099E" w:rsidRDefault="00FC10F2" w:rsidP="0059099E">
    <w:pPr>
      <w:pStyle w:val="stBilgi"/>
    </w:pPr>
    <w:r w:rsidRPr="00FE4686">
      <w:rPr>
        <w:noProof/>
        <w:lang w:eastAsia="tr-TR"/>
      </w:rPr>
      <w:drawing>
        <wp:inline distT="0" distB="0" distL="0" distR="0" wp14:anchorId="6D94D668" wp14:editId="01F25377">
          <wp:extent cx="5219700" cy="723078"/>
          <wp:effectExtent l="0" t="0" r="0" b="1270"/>
          <wp:docPr id="13354" name="Resim 1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19700" cy="723078"/>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Pr="00F03170" w:rsidRDefault="00FC10F2" w:rsidP="00F42B8D">
    <w:pPr>
      <w:pStyle w:val="stBilgi"/>
      <w:rPr>
        <w:rFonts w:cs="Times New Roman"/>
        <w:b/>
        <w:color w:val="0D0D0D" w:themeColor="text1" w:themeTint="F2"/>
        <w:sz w:val="20"/>
      </w:rPr>
    </w:pPr>
    <w:r w:rsidRPr="00F03170">
      <w:rPr>
        <w:rFonts w:cs="Times New Roman"/>
        <w:b/>
        <w:noProof/>
        <w:color w:val="0D0D0D" w:themeColor="text1" w:themeTint="F2"/>
        <w:sz w:val="20"/>
        <w:lang w:eastAsia="tr-TR"/>
      </w:rPr>
      <w:drawing>
        <wp:inline distT="0" distB="0" distL="0" distR="0" wp14:anchorId="48789D20" wp14:editId="5630A480">
          <wp:extent cx="5219700" cy="723078"/>
          <wp:effectExtent l="0" t="0" r="0" b="127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19700" cy="723078"/>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Pr="00DD7E1E" w:rsidRDefault="00FC10F2" w:rsidP="00DD7E1E">
    <w:pPr>
      <w:pStyle w:val="stBilgi"/>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10F2" w:rsidRDefault="00FC10F2">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93C92"/>
    <w:multiLevelType w:val="hybridMultilevel"/>
    <w:tmpl w:val="BF0CBADC"/>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 w15:restartNumberingAfterBreak="0">
    <w:nsid w:val="0FFB4130"/>
    <w:multiLevelType w:val="hybridMultilevel"/>
    <w:tmpl w:val="3EFCA346"/>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 w15:restartNumberingAfterBreak="0">
    <w:nsid w:val="2235094E"/>
    <w:multiLevelType w:val="hybridMultilevel"/>
    <w:tmpl w:val="3CC84C70"/>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 w15:restartNumberingAfterBreak="0">
    <w:nsid w:val="2B4775C4"/>
    <w:multiLevelType w:val="hybridMultilevel"/>
    <w:tmpl w:val="79F2AB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D031136"/>
    <w:multiLevelType w:val="hybridMultilevel"/>
    <w:tmpl w:val="0F9880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DB23929"/>
    <w:multiLevelType w:val="hybridMultilevel"/>
    <w:tmpl w:val="3B1604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5106888"/>
    <w:multiLevelType w:val="hybridMultilevel"/>
    <w:tmpl w:val="3D94A91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50E63EAF"/>
    <w:multiLevelType w:val="hybridMultilevel"/>
    <w:tmpl w:val="ED0ED11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57B46AB9"/>
    <w:multiLevelType w:val="hybridMultilevel"/>
    <w:tmpl w:val="0BDC5462"/>
    <w:lvl w:ilvl="0" w:tplc="041F0001">
      <w:start w:val="1"/>
      <w:numFmt w:val="bullet"/>
      <w:lvlText w:val=""/>
      <w:lvlJc w:val="left"/>
      <w:pPr>
        <w:ind w:left="783" w:hanging="360"/>
      </w:pPr>
      <w:rPr>
        <w:rFonts w:ascii="Symbol" w:hAnsi="Symbol" w:hint="default"/>
      </w:rPr>
    </w:lvl>
    <w:lvl w:ilvl="1" w:tplc="041F0003" w:tentative="1">
      <w:start w:val="1"/>
      <w:numFmt w:val="bullet"/>
      <w:lvlText w:val="o"/>
      <w:lvlJc w:val="left"/>
      <w:pPr>
        <w:ind w:left="1503" w:hanging="360"/>
      </w:pPr>
      <w:rPr>
        <w:rFonts w:ascii="Courier New" w:hAnsi="Courier New" w:cs="Courier New" w:hint="default"/>
      </w:rPr>
    </w:lvl>
    <w:lvl w:ilvl="2" w:tplc="041F0005" w:tentative="1">
      <w:start w:val="1"/>
      <w:numFmt w:val="bullet"/>
      <w:lvlText w:val=""/>
      <w:lvlJc w:val="left"/>
      <w:pPr>
        <w:ind w:left="2223" w:hanging="360"/>
      </w:pPr>
      <w:rPr>
        <w:rFonts w:ascii="Wingdings" w:hAnsi="Wingdings" w:hint="default"/>
      </w:rPr>
    </w:lvl>
    <w:lvl w:ilvl="3" w:tplc="041F0001" w:tentative="1">
      <w:start w:val="1"/>
      <w:numFmt w:val="bullet"/>
      <w:lvlText w:val=""/>
      <w:lvlJc w:val="left"/>
      <w:pPr>
        <w:ind w:left="2943" w:hanging="360"/>
      </w:pPr>
      <w:rPr>
        <w:rFonts w:ascii="Symbol" w:hAnsi="Symbol" w:hint="default"/>
      </w:rPr>
    </w:lvl>
    <w:lvl w:ilvl="4" w:tplc="041F0003" w:tentative="1">
      <w:start w:val="1"/>
      <w:numFmt w:val="bullet"/>
      <w:lvlText w:val="o"/>
      <w:lvlJc w:val="left"/>
      <w:pPr>
        <w:ind w:left="3663" w:hanging="360"/>
      </w:pPr>
      <w:rPr>
        <w:rFonts w:ascii="Courier New" w:hAnsi="Courier New" w:cs="Courier New" w:hint="default"/>
      </w:rPr>
    </w:lvl>
    <w:lvl w:ilvl="5" w:tplc="041F0005" w:tentative="1">
      <w:start w:val="1"/>
      <w:numFmt w:val="bullet"/>
      <w:lvlText w:val=""/>
      <w:lvlJc w:val="left"/>
      <w:pPr>
        <w:ind w:left="4383" w:hanging="360"/>
      </w:pPr>
      <w:rPr>
        <w:rFonts w:ascii="Wingdings" w:hAnsi="Wingdings" w:hint="default"/>
      </w:rPr>
    </w:lvl>
    <w:lvl w:ilvl="6" w:tplc="041F0001" w:tentative="1">
      <w:start w:val="1"/>
      <w:numFmt w:val="bullet"/>
      <w:lvlText w:val=""/>
      <w:lvlJc w:val="left"/>
      <w:pPr>
        <w:ind w:left="5103" w:hanging="360"/>
      </w:pPr>
      <w:rPr>
        <w:rFonts w:ascii="Symbol" w:hAnsi="Symbol" w:hint="default"/>
      </w:rPr>
    </w:lvl>
    <w:lvl w:ilvl="7" w:tplc="041F0003" w:tentative="1">
      <w:start w:val="1"/>
      <w:numFmt w:val="bullet"/>
      <w:lvlText w:val="o"/>
      <w:lvlJc w:val="left"/>
      <w:pPr>
        <w:ind w:left="5823" w:hanging="360"/>
      </w:pPr>
      <w:rPr>
        <w:rFonts w:ascii="Courier New" w:hAnsi="Courier New" w:cs="Courier New" w:hint="default"/>
      </w:rPr>
    </w:lvl>
    <w:lvl w:ilvl="8" w:tplc="041F0005" w:tentative="1">
      <w:start w:val="1"/>
      <w:numFmt w:val="bullet"/>
      <w:lvlText w:val=""/>
      <w:lvlJc w:val="left"/>
      <w:pPr>
        <w:ind w:left="6543" w:hanging="360"/>
      </w:pPr>
      <w:rPr>
        <w:rFonts w:ascii="Wingdings" w:hAnsi="Wingdings" w:hint="default"/>
      </w:rPr>
    </w:lvl>
  </w:abstractNum>
  <w:abstractNum w:abstractNumId="9" w15:restartNumberingAfterBreak="0">
    <w:nsid w:val="5AA22F93"/>
    <w:multiLevelType w:val="hybridMultilevel"/>
    <w:tmpl w:val="B76C620A"/>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0" w15:restartNumberingAfterBreak="0">
    <w:nsid w:val="60AA1861"/>
    <w:multiLevelType w:val="hybridMultilevel"/>
    <w:tmpl w:val="CF7EC2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DDC6C8E"/>
    <w:multiLevelType w:val="hybridMultilevel"/>
    <w:tmpl w:val="81C49D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2" w15:restartNumberingAfterBreak="0">
    <w:nsid w:val="70E30800"/>
    <w:multiLevelType w:val="hybridMultilevel"/>
    <w:tmpl w:val="0ABE8FC4"/>
    <w:lvl w:ilvl="0" w:tplc="041F000F">
      <w:start w:val="1"/>
      <w:numFmt w:val="decimal"/>
      <w:lvlText w:val="%1."/>
      <w:lvlJc w:val="left"/>
      <w:pPr>
        <w:ind w:left="39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7C882EE5"/>
    <w:multiLevelType w:val="hybridMultilevel"/>
    <w:tmpl w:val="4DE825D8"/>
    <w:lvl w:ilvl="0" w:tplc="214CE62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F17725D"/>
    <w:multiLevelType w:val="hybridMultilevel"/>
    <w:tmpl w:val="5D4A72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2"/>
  </w:num>
  <w:num w:numId="5">
    <w:abstractNumId w:val="8"/>
  </w:num>
  <w:num w:numId="6">
    <w:abstractNumId w:val="5"/>
  </w:num>
  <w:num w:numId="7">
    <w:abstractNumId w:val="13"/>
  </w:num>
  <w:num w:numId="8">
    <w:abstractNumId w:val="4"/>
  </w:num>
  <w:num w:numId="9">
    <w:abstractNumId w:val="14"/>
  </w:num>
  <w:num w:numId="10">
    <w:abstractNumId w:val="0"/>
  </w:num>
  <w:num w:numId="11">
    <w:abstractNumId w:val="9"/>
  </w:num>
  <w:num w:numId="12">
    <w:abstractNumId w:val="10"/>
  </w:num>
  <w:num w:numId="13">
    <w:abstractNumId w:val="12"/>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ED7"/>
    <w:rsid w:val="00000350"/>
    <w:rsid w:val="00000589"/>
    <w:rsid w:val="00000B10"/>
    <w:rsid w:val="00000B28"/>
    <w:rsid w:val="0000118C"/>
    <w:rsid w:val="0000177D"/>
    <w:rsid w:val="00001EB9"/>
    <w:rsid w:val="00002251"/>
    <w:rsid w:val="00002F0A"/>
    <w:rsid w:val="0000333A"/>
    <w:rsid w:val="00003383"/>
    <w:rsid w:val="00003F51"/>
    <w:rsid w:val="0000428F"/>
    <w:rsid w:val="00005087"/>
    <w:rsid w:val="000057C4"/>
    <w:rsid w:val="000062E6"/>
    <w:rsid w:val="00006FB6"/>
    <w:rsid w:val="00007668"/>
    <w:rsid w:val="00007A4C"/>
    <w:rsid w:val="00007BFD"/>
    <w:rsid w:val="00007CCE"/>
    <w:rsid w:val="00010C1D"/>
    <w:rsid w:val="00011A93"/>
    <w:rsid w:val="00012999"/>
    <w:rsid w:val="0001343C"/>
    <w:rsid w:val="00014464"/>
    <w:rsid w:val="00014925"/>
    <w:rsid w:val="00014CC3"/>
    <w:rsid w:val="00015381"/>
    <w:rsid w:val="00015A63"/>
    <w:rsid w:val="00015AE3"/>
    <w:rsid w:val="0001608F"/>
    <w:rsid w:val="00016666"/>
    <w:rsid w:val="00017B2F"/>
    <w:rsid w:val="000208BC"/>
    <w:rsid w:val="0002139D"/>
    <w:rsid w:val="00023EEB"/>
    <w:rsid w:val="00025146"/>
    <w:rsid w:val="00025703"/>
    <w:rsid w:val="000260DD"/>
    <w:rsid w:val="00026D46"/>
    <w:rsid w:val="0002750D"/>
    <w:rsid w:val="000278B1"/>
    <w:rsid w:val="00027D10"/>
    <w:rsid w:val="00030761"/>
    <w:rsid w:val="000313E1"/>
    <w:rsid w:val="00031B5D"/>
    <w:rsid w:val="00031C95"/>
    <w:rsid w:val="000325AB"/>
    <w:rsid w:val="000327B9"/>
    <w:rsid w:val="00032AD7"/>
    <w:rsid w:val="00032BD7"/>
    <w:rsid w:val="000344A7"/>
    <w:rsid w:val="0003476C"/>
    <w:rsid w:val="00034C8A"/>
    <w:rsid w:val="0003526E"/>
    <w:rsid w:val="0003546C"/>
    <w:rsid w:val="00035F78"/>
    <w:rsid w:val="000360DB"/>
    <w:rsid w:val="00036686"/>
    <w:rsid w:val="00036AD1"/>
    <w:rsid w:val="00036DE4"/>
    <w:rsid w:val="0003732F"/>
    <w:rsid w:val="00037FB5"/>
    <w:rsid w:val="00040209"/>
    <w:rsid w:val="00040649"/>
    <w:rsid w:val="000410CE"/>
    <w:rsid w:val="0004141A"/>
    <w:rsid w:val="00041F7B"/>
    <w:rsid w:val="000422E3"/>
    <w:rsid w:val="0004231A"/>
    <w:rsid w:val="00042A2B"/>
    <w:rsid w:val="00043BD0"/>
    <w:rsid w:val="000446D3"/>
    <w:rsid w:val="00045B62"/>
    <w:rsid w:val="00046188"/>
    <w:rsid w:val="000463D8"/>
    <w:rsid w:val="00046BE0"/>
    <w:rsid w:val="0004740C"/>
    <w:rsid w:val="00047756"/>
    <w:rsid w:val="00047912"/>
    <w:rsid w:val="00047B3E"/>
    <w:rsid w:val="00047F8F"/>
    <w:rsid w:val="000501FE"/>
    <w:rsid w:val="000509D7"/>
    <w:rsid w:val="000509FD"/>
    <w:rsid w:val="00050C58"/>
    <w:rsid w:val="00050F2D"/>
    <w:rsid w:val="00051038"/>
    <w:rsid w:val="000520BA"/>
    <w:rsid w:val="000520E5"/>
    <w:rsid w:val="00052D98"/>
    <w:rsid w:val="0005383F"/>
    <w:rsid w:val="00053CF1"/>
    <w:rsid w:val="00053D22"/>
    <w:rsid w:val="00053EE8"/>
    <w:rsid w:val="00054CEC"/>
    <w:rsid w:val="00054F41"/>
    <w:rsid w:val="0005551C"/>
    <w:rsid w:val="000556B6"/>
    <w:rsid w:val="0005788F"/>
    <w:rsid w:val="00057A4E"/>
    <w:rsid w:val="00061749"/>
    <w:rsid w:val="00062D7A"/>
    <w:rsid w:val="000637C9"/>
    <w:rsid w:val="000640A7"/>
    <w:rsid w:val="00065A45"/>
    <w:rsid w:val="00065DF1"/>
    <w:rsid w:val="00067A99"/>
    <w:rsid w:val="00071691"/>
    <w:rsid w:val="00071892"/>
    <w:rsid w:val="00071E01"/>
    <w:rsid w:val="00071E9D"/>
    <w:rsid w:val="0007265C"/>
    <w:rsid w:val="00073884"/>
    <w:rsid w:val="00073E64"/>
    <w:rsid w:val="00073FF9"/>
    <w:rsid w:val="000744D8"/>
    <w:rsid w:val="00074625"/>
    <w:rsid w:val="00074A24"/>
    <w:rsid w:val="00074DF0"/>
    <w:rsid w:val="00076175"/>
    <w:rsid w:val="0007675A"/>
    <w:rsid w:val="00077FC7"/>
    <w:rsid w:val="00080404"/>
    <w:rsid w:val="00080743"/>
    <w:rsid w:val="00080E5C"/>
    <w:rsid w:val="00081D51"/>
    <w:rsid w:val="00082325"/>
    <w:rsid w:val="0008235F"/>
    <w:rsid w:val="0008246F"/>
    <w:rsid w:val="000829AE"/>
    <w:rsid w:val="000839E8"/>
    <w:rsid w:val="00083DEA"/>
    <w:rsid w:val="00084574"/>
    <w:rsid w:val="00084868"/>
    <w:rsid w:val="00084FC9"/>
    <w:rsid w:val="00085644"/>
    <w:rsid w:val="00085935"/>
    <w:rsid w:val="000859D3"/>
    <w:rsid w:val="00087B18"/>
    <w:rsid w:val="00087C08"/>
    <w:rsid w:val="00087E2D"/>
    <w:rsid w:val="0009019C"/>
    <w:rsid w:val="000901EA"/>
    <w:rsid w:val="0009030B"/>
    <w:rsid w:val="000905C0"/>
    <w:rsid w:val="00090896"/>
    <w:rsid w:val="0009292E"/>
    <w:rsid w:val="00093338"/>
    <w:rsid w:val="00093C87"/>
    <w:rsid w:val="000942A4"/>
    <w:rsid w:val="000943FC"/>
    <w:rsid w:val="0009552A"/>
    <w:rsid w:val="000965B2"/>
    <w:rsid w:val="00097442"/>
    <w:rsid w:val="00097693"/>
    <w:rsid w:val="00097BB4"/>
    <w:rsid w:val="000A06B4"/>
    <w:rsid w:val="000A0750"/>
    <w:rsid w:val="000A07BA"/>
    <w:rsid w:val="000A08E9"/>
    <w:rsid w:val="000A2447"/>
    <w:rsid w:val="000A28E0"/>
    <w:rsid w:val="000A2A67"/>
    <w:rsid w:val="000A2C54"/>
    <w:rsid w:val="000A4D19"/>
    <w:rsid w:val="000A4D68"/>
    <w:rsid w:val="000A6218"/>
    <w:rsid w:val="000A6C80"/>
    <w:rsid w:val="000A7024"/>
    <w:rsid w:val="000A7CEC"/>
    <w:rsid w:val="000A7F5C"/>
    <w:rsid w:val="000B185F"/>
    <w:rsid w:val="000B18D2"/>
    <w:rsid w:val="000B2196"/>
    <w:rsid w:val="000B2711"/>
    <w:rsid w:val="000B39B1"/>
    <w:rsid w:val="000B43AB"/>
    <w:rsid w:val="000B4682"/>
    <w:rsid w:val="000B4BC7"/>
    <w:rsid w:val="000B4E90"/>
    <w:rsid w:val="000B5E1E"/>
    <w:rsid w:val="000B737C"/>
    <w:rsid w:val="000B7729"/>
    <w:rsid w:val="000C053F"/>
    <w:rsid w:val="000C066E"/>
    <w:rsid w:val="000C0A15"/>
    <w:rsid w:val="000C0E63"/>
    <w:rsid w:val="000C13C8"/>
    <w:rsid w:val="000C174F"/>
    <w:rsid w:val="000C1A70"/>
    <w:rsid w:val="000C20E4"/>
    <w:rsid w:val="000C312D"/>
    <w:rsid w:val="000C32E6"/>
    <w:rsid w:val="000C393E"/>
    <w:rsid w:val="000C39C0"/>
    <w:rsid w:val="000C3B6A"/>
    <w:rsid w:val="000C3CBB"/>
    <w:rsid w:val="000C46A1"/>
    <w:rsid w:val="000C552B"/>
    <w:rsid w:val="000C574B"/>
    <w:rsid w:val="000C597F"/>
    <w:rsid w:val="000C6907"/>
    <w:rsid w:val="000C7EEC"/>
    <w:rsid w:val="000D0674"/>
    <w:rsid w:val="000D10ED"/>
    <w:rsid w:val="000D1AC2"/>
    <w:rsid w:val="000D2D45"/>
    <w:rsid w:val="000D3170"/>
    <w:rsid w:val="000D3225"/>
    <w:rsid w:val="000D3246"/>
    <w:rsid w:val="000D4DE7"/>
    <w:rsid w:val="000D4DFF"/>
    <w:rsid w:val="000D5BEE"/>
    <w:rsid w:val="000D5C33"/>
    <w:rsid w:val="000D5C47"/>
    <w:rsid w:val="000D603E"/>
    <w:rsid w:val="000D63CD"/>
    <w:rsid w:val="000D77AB"/>
    <w:rsid w:val="000E058B"/>
    <w:rsid w:val="000E101C"/>
    <w:rsid w:val="000E10F8"/>
    <w:rsid w:val="000E200E"/>
    <w:rsid w:val="000E2B78"/>
    <w:rsid w:val="000E35E9"/>
    <w:rsid w:val="000E57B8"/>
    <w:rsid w:val="000E5983"/>
    <w:rsid w:val="000E6267"/>
    <w:rsid w:val="000E62DF"/>
    <w:rsid w:val="000E736A"/>
    <w:rsid w:val="000E7BFE"/>
    <w:rsid w:val="000E7FF2"/>
    <w:rsid w:val="000F1902"/>
    <w:rsid w:val="000F1F5E"/>
    <w:rsid w:val="000F2353"/>
    <w:rsid w:val="000F23FB"/>
    <w:rsid w:val="000F2A35"/>
    <w:rsid w:val="000F3ED1"/>
    <w:rsid w:val="000F3ED3"/>
    <w:rsid w:val="000F4767"/>
    <w:rsid w:val="000F5752"/>
    <w:rsid w:val="000F5D1E"/>
    <w:rsid w:val="000F65C1"/>
    <w:rsid w:val="000F75A0"/>
    <w:rsid w:val="000F77CE"/>
    <w:rsid w:val="00100B59"/>
    <w:rsid w:val="00100F42"/>
    <w:rsid w:val="00100F92"/>
    <w:rsid w:val="00101022"/>
    <w:rsid w:val="0010165E"/>
    <w:rsid w:val="001016FF"/>
    <w:rsid w:val="00101863"/>
    <w:rsid w:val="0010226A"/>
    <w:rsid w:val="00102CF0"/>
    <w:rsid w:val="00102D63"/>
    <w:rsid w:val="00103B0D"/>
    <w:rsid w:val="00103B44"/>
    <w:rsid w:val="00103C20"/>
    <w:rsid w:val="00104043"/>
    <w:rsid w:val="0010466E"/>
    <w:rsid w:val="00104AC3"/>
    <w:rsid w:val="00105BBE"/>
    <w:rsid w:val="00106340"/>
    <w:rsid w:val="00106CB5"/>
    <w:rsid w:val="00106ED8"/>
    <w:rsid w:val="00107283"/>
    <w:rsid w:val="001078F4"/>
    <w:rsid w:val="00107986"/>
    <w:rsid w:val="00111736"/>
    <w:rsid w:val="001118F6"/>
    <w:rsid w:val="001134F4"/>
    <w:rsid w:val="001139E3"/>
    <w:rsid w:val="0011406A"/>
    <w:rsid w:val="00114856"/>
    <w:rsid w:val="00115713"/>
    <w:rsid w:val="001159EA"/>
    <w:rsid w:val="00116033"/>
    <w:rsid w:val="00116112"/>
    <w:rsid w:val="001166AC"/>
    <w:rsid w:val="001167BC"/>
    <w:rsid w:val="0011707E"/>
    <w:rsid w:val="001203DD"/>
    <w:rsid w:val="00120FAE"/>
    <w:rsid w:val="00122812"/>
    <w:rsid w:val="001245C0"/>
    <w:rsid w:val="00124934"/>
    <w:rsid w:val="001255F0"/>
    <w:rsid w:val="00125997"/>
    <w:rsid w:val="00125AD0"/>
    <w:rsid w:val="00126574"/>
    <w:rsid w:val="00126604"/>
    <w:rsid w:val="001266C3"/>
    <w:rsid w:val="00126AA1"/>
    <w:rsid w:val="00130900"/>
    <w:rsid w:val="00130960"/>
    <w:rsid w:val="001309E3"/>
    <w:rsid w:val="00130A68"/>
    <w:rsid w:val="00130B0E"/>
    <w:rsid w:val="00130B6A"/>
    <w:rsid w:val="0013213E"/>
    <w:rsid w:val="00132C8A"/>
    <w:rsid w:val="00133522"/>
    <w:rsid w:val="00134C02"/>
    <w:rsid w:val="00134DF7"/>
    <w:rsid w:val="001358DA"/>
    <w:rsid w:val="00135DC3"/>
    <w:rsid w:val="00136210"/>
    <w:rsid w:val="0013648D"/>
    <w:rsid w:val="00136868"/>
    <w:rsid w:val="00136BBF"/>
    <w:rsid w:val="00136FE4"/>
    <w:rsid w:val="00137258"/>
    <w:rsid w:val="00137395"/>
    <w:rsid w:val="001376AC"/>
    <w:rsid w:val="001379A3"/>
    <w:rsid w:val="00137E40"/>
    <w:rsid w:val="00137E98"/>
    <w:rsid w:val="00140436"/>
    <w:rsid w:val="0014075E"/>
    <w:rsid w:val="00140835"/>
    <w:rsid w:val="00140D23"/>
    <w:rsid w:val="00140D64"/>
    <w:rsid w:val="0014231A"/>
    <w:rsid w:val="0014404A"/>
    <w:rsid w:val="00144177"/>
    <w:rsid w:val="0014462A"/>
    <w:rsid w:val="001463E4"/>
    <w:rsid w:val="00146BD1"/>
    <w:rsid w:val="00147138"/>
    <w:rsid w:val="0014765C"/>
    <w:rsid w:val="001476C4"/>
    <w:rsid w:val="0014797B"/>
    <w:rsid w:val="001479EA"/>
    <w:rsid w:val="0015016E"/>
    <w:rsid w:val="001506AE"/>
    <w:rsid w:val="0015184F"/>
    <w:rsid w:val="001518C1"/>
    <w:rsid w:val="00153811"/>
    <w:rsid w:val="00153CF9"/>
    <w:rsid w:val="00153D84"/>
    <w:rsid w:val="00154416"/>
    <w:rsid w:val="001553D0"/>
    <w:rsid w:val="001554E9"/>
    <w:rsid w:val="0015596C"/>
    <w:rsid w:val="0015663A"/>
    <w:rsid w:val="00156ACB"/>
    <w:rsid w:val="00156B56"/>
    <w:rsid w:val="00156D18"/>
    <w:rsid w:val="00156F3D"/>
    <w:rsid w:val="00157311"/>
    <w:rsid w:val="00157571"/>
    <w:rsid w:val="001577A0"/>
    <w:rsid w:val="00160414"/>
    <w:rsid w:val="00160A22"/>
    <w:rsid w:val="00160FA6"/>
    <w:rsid w:val="0016128C"/>
    <w:rsid w:val="0016128E"/>
    <w:rsid w:val="0016280D"/>
    <w:rsid w:val="00163383"/>
    <w:rsid w:val="00164311"/>
    <w:rsid w:val="001657F8"/>
    <w:rsid w:val="00165D7E"/>
    <w:rsid w:val="001703DC"/>
    <w:rsid w:val="00170624"/>
    <w:rsid w:val="001708A3"/>
    <w:rsid w:val="00170D16"/>
    <w:rsid w:val="00170FD1"/>
    <w:rsid w:val="00171C34"/>
    <w:rsid w:val="00171E08"/>
    <w:rsid w:val="00172496"/>
    <w:rsid w:val="00172C76"/>
    <w:rsid w:val="00172CC2"/>
    <w:rsid w:val="0017355D"/>
    <w:rsid w:val="00173DDC"/>
    <w:rsid w:val="001749C5"/>
    <w:rsid w:val="00174C16"/>
    <w:rsid w:val="00174E1E"/>
    <w:rsid w:val="00175AC7"/>
    <w:rsid w:val="00175BE3"/>
    <w:rsid w:val="001761F4"/>
    <w:rsid w:val="00176482"/>
    <w:rsid w:val="00176C3B"/>
    <w:rsid w:val="00176E69"/>
    <w:rsid w:val="00180F67"/>
    <w:rsid w:val="0018135F"/>
    <w:rsid w:val="00181B1E"/>
    <w:rsid w:val="00181F60"/>
    <w:rsid w:val="00181F9A"/>
    <w:rsid w:val="00182068"/>
    <w:rsid w:val="00182915"/>
    <w:rsid w:val="001836FE"/>
    <w:rsid w:val="00184AB6"/>
    <w:rsid w:val="00184E82"/>
    <w:rsid w:val="00185207"/>
    <w:rsid w:val="00185664"/>
    <w:rsid w:val="00185C2A"/>
    <w:rsid w:val="00185D9F"/>
    <w:rsid w:val="00185E16"/>
    <w:rsid w:val="0018663D"/>
    <w:rsid w:val="00190756"/>
    <w:rsid w:val="00190F18"/>
    <w:rsid w:val="001923E8"/>
    <w:rsid w:val="001924D6"/>
    <w:rsid w:val="001925FD"/>
    <w:rsid w:val="0019290E"/>
    <w:rsid w:val="00192D6B"/>
    <w:rsid w:val="00192ED9"/>
    <w:rsid w:val="001932EA"/>
    <w:rsid w:val="00193A06"/>
    <w:rsid w:val="00195031"/>
    <w:rsid w:val="00195BF1"/>
    <w:rsid w:val="00195C22"/>
    <w:rsid w:val="00196EA0"/>
    <w:rsid w:val="00197F11"/>
    <w:rsid w:val="001A1503"/>
    <w:rsid w:val="001A1A3B"/>
    <w:rsid w:val="001A1D48"/>
    <w:rsid w:val="001A236E"/>
    <w:rsid w:val="001A24CF"/>
    <w:rsid w:val="001A2D3A"/>
    <w:rsid w:val="001A33C1"/>
    <w:rsid w:val="001A3644"/>
    <w:rsid w:val="001A3D32"/>
    <w:rsid w:val="001A58D5"/>
    <w:rsid w:val="001A6AFF"/>
    <w:rsid w:val="001A6D34"/>
    <w:rsid w:val="001A7615"/>
    <w:rsid w:val="001A76B1"/>
    <w:rsid w:val="001B0EE5"/>
    <w:rsid w:val="001B14AB"/>
    <w:rsid w:val="001B1D7B"/>
    <w:rsid w:val="001B1DB1"/>
    <w:rsid w:val="001B1F13"/>
    <w:rsid w:val="001B2EBA"/>
    <w:rsid w:val="001B37FE"/>
    <w:rsid w:val="001B3A05"/>
    <w:rsid w:val="001B3C37"/>
    <w:rsid w:val="001B5C95"/>
    <w:rsid w:val="001B5D3D"/>
    <w:rsid w:val="001B6616"/>
    <w:rsid w:val="001B7157"/>
    <w:rsid w:val="001B7AD0"/>
    <w:rsid w:val="001B7DD1"/>
    <w:rsid w:val="001C072E"/>
    <w:rsid w:val="001C0FC3"/>
    <w:rsid w:val="001C1A53"/>
    <w:rsid w:val="001C1AC7"/>
    <w:rsid w:val="001C21EC"/>
    <w:rsid w:val="001C2A18"/>
    <w:rsid w:val="001C2B21"/>
    <w:rsid w:val="001C374F"/>
    <w:rsid w:val="001C38BA"/>
    <w:rsid w:val="001C391C"/>
    <w:rsid w:val="001C3967"/>
    <w:rsid w:val="001C3B32"/>
    <w:rsid w:val="001C42D6"/>
    <w:rsid w:val="001C4F63"/>
    <w:rsid w:val="001C560A"/>
    <w:rsid w:val="001C5942"/>
    <w:rsid w:val="001C5ABE"/>
    <w:rsid w:val="001C5D91"/>
    <w:rsid w:val="001C63A8"/>
    <w:rsid w:val="001C69C5"/>
    <w:rsid w:val="001D080E"/>
    <w:rsid w:val="001D1114"/>
    <w:rsid w:val="001D197B"/>
    <w:rsid w:val="001D21D8"/>
    <w:rsid w:val="001D35D9"/>
    <w:rsid w:val="001D388A"/>
    <w:rsid w:val="001D3E45"/>
    <w:rsid w:val="001D6823"/>
    <w:rsid w:val="001D6F1A"/>
    <w:rsid w:val="001D79E5"/>
    <w:rsid w:val="001E1945"/>
    <w:rsid w:val="001E199C"/>
    <w:rsid w:val="001E34C8"/>
    <w:rsid w:val="001E3621"/>
    <w:rsid w:val="001E40C9"/>
    <w:rsid w:val="001E5395"/>
    <w:rsid w:val="001E560D"/>
    <w:rsid w:val="001E60CC"/>
    <w:rsid w:val="001E6536"/>
    <w:rsid w:val="001E78B9"/>
    <w:rsid w:val="001F0534"/>
    <w:rsid w:val="001F09FC"/>
    <w:rsid w:val="001F0D70"/>
    <w:rsid w:val="001F158D"/>
    <w:rsid w:val="001F2448"/>
    <w:rsid w:val="001F29B6"/>
    <w:rsid w:val="001F336A"/>
    <w:rsid w:val="001F3529"/>
    <w:rsid w:val="001F3926"/>
    <w:rsid w:val="001F39B2"/>
    <w:rsid w:val="001F4185"/>
    <w:rsid w:val="001F4454"/>
    <w:rsid w:val="001F45F2"/>
    <w:rsid w:val="001F4A74"/>
    <w:rsid w:val="001F4D64"/>
    <w:rsid w:val="001F5479"/>
    <w:rsid w:val="001F551E"/>
    <w:rsid w:val="001F56CE"/>
    <w:rsid w:val="001F5762"/>
    <w:rsid w:val="001F585E"/>
    <w:rsid w:val="001F5C65"/>
    <w:rsid w:val="001F5F3B"/>
    <w:rsid w:val="001F7039"/>
    <w:rsid w:val="001F79F6"/>
    <w:rsid w:val="001F7E88"/>
    <w:rsid w:val="00200B7C"/>
    <w:rsid w:val="00201042"/>
    <w:rsid w:val="002018D6"/>
    <w:rsid w:val="0020273E"/>
    <w:rsid w:val="00202886"/>
    <w:rsid w:val="002038B8"/>
    <w:rsid w:val="002039DA"/>
    <w:rsid w:val="002040A4"/>
    <w:rsid w:val="00204129"/>
    <w:rsid w:val="002048F6"/>
    <w:rsid w:val="00205ED1"/>
    <w:rsid w:val="00206EC2"/>
    <w:rsid w:val="00207178"/>
    <w:rsid w:val="00207BE3"/>
    <w:rsid w:val="00210EAE"/>
    <w:rsid w:val="00211000"/>
    <w:rsid w:val="002117C5"/>
    <w:rsid w:val="00211AEC"/>
    <w:rsid w:val="00211DAC"/>
    <w:rsid w:val="00212011"/>
    <w:rsid w:val="00212DA2"/>
    <w:rsid w:val="0021307B"/>
    <w:rsid w:val="0021348E"/>
    <w:rsid w:val="002147A2"/>
    <w:rsid w:val="00214831"/>
    <w:rsid w:val="00215F1B"/>
    <w:rsid w:val="002163DD"/>
    <w:rsid w:val="00217468"/>
    <w:rsid w:val="002174E0"/>
    <w:rsid w:val="0022095D"/>
    <w:rsid w:val="00221CC0"/>
    <w:rsid w:val="00221E8D"/>
    <w:rsid w:val="00223828"/>
    <w:rsid w:val="002239F0"/>
    <w:rsid w:val="002241BC"/>
    <w:rsid w:val="00224D67"/>
    <w:rsid w:val="0022609A"/>
    <w:rsid w:val="00226709"/>
    <w:rsid w:val="00227C85"/>
    <w:rsid w:val="00230167"/>
    <w:rsid w:val="002313E4"/>
    <w:rsid w:val="00231A94"/>
    <w:rsid w:val="00231EDD"/>
    <w:rsid w:val="00233D0E"/>
    <w:rsid w:val="00233D1D"/>
    <w:rsid w:val="00233DC9"/>
    <w:rsid w:val="002342C0"/>
    <w:rsid w:val="00237421"/>
    <w:rsid w:val="0023752E"/>
    <w:rsid w:val="002400BA"/>
    <w:rsid w:val="00240202"/>
    <w:rsid w:val="0024111B"/>
    <w:rsid w:val="00241BD6"/>
    <w:rsid w:val="00241C23"/>
    <w:rsid w:val="00241E31"/>
    <w:rsid w:val="00241E95"/>
    <w:rsid w:val="002422A5"/>
    <w:rsid w:val="002428CE"/>
    <w:rsid w:val="00242BA5"/>
    <w:rsid w:val="00242D01"/>
    <w:rsid w:val="00242F6E"/>
    <w:rsid w:val="00243A34"/>
    <w:rsid w:val="00244301"/>
    <w:rsid w:val="0024458E"/>
    <w:rsid w:val="00247893"/>
    <w:rsid w:val="00250539"/>
    <w:rsid w:val="002508EF"/>
    <w:rsid w:val="00250CFD"/>
    <w:rsid w:val="00251BE4"/>
    <w:rsid w:val="00252B76"/>
    <w:rsid w:val="00252CDE"/>
    <w:rsid w:val="00252FFF"/>
    <w:rsid w:val="00254D7A"/>
    <w:rsid w:val="00254DCA"/>
    <w:rsid w:val="0025515C"/>
    <w:rsid w:val="00256021"/>
    <w:rsid w:val="0025655F"/>
    <w:rsid w:val="00256DC6"/>
    <w:rsid w:val="00256F6A"/>
    <w:rsid w:val="00260009"/>
    <w:rsid w:val="00260C0B"/>
    <w:rsid w:val="00260C96"/>
    <w:rsid w:val="00261113"/>
    <w:rsid w:val="00261961"/>
    <w:rsid w:val="002622F9"/>
    <w:rsid w:val="00263556"/>
    <w:rsid w:val="00263737"/>
    <w:rsid w:val="00263781"/>
    <w:rsid w:val="00264FE2"/>
    <w:rsid w:val="0026705F"/>
    <w:rsid w:val="0027054F"/>
    <w:rsid w:val="002707AD"/>
    <w:rsid w:val="0027080A"/>
    <w:rsid w:val="00270934"/>
    <w:rsid w:val="00270961"/>
    <w:rsid w:val="00270D09"/>
    <w:rsid w:val="00271059"/>
    <w:rsid w:val="00271AC1"/>
    <w:rsid w:val="00271ACC"/>
    <w:rsid w:val="00272096"/>
    <w:rsid w:val="00272966"/>
    <w:rsid w:val="00273212"/>
    <w:rsid w:val="0027323B"/>
    <w:rsid w:val="00273ABA"/>
    <w:rsid w:val="00273DD6"/>
    <w:rsid w:val="0027475F"/>
    <w:rsid w:val="002747C0"/>
    <w:rsid w:val="00274D9D"/>
    <w:rsid w:val="00275847"/>
    <w:rsid w:val="0027710F"/>
    <w:rsid w:val="00277522"/>
    <w:rsid w:val="002776FD"/>
    <w:rsid w:val="002802E6"/>
    <w:rsid w:val="002805EE"/>
    <w:rsid w:val="002816BD"/>
    <w:rsid w:val="00281BC0"/>
    <w:rsid w:val="00282E0A"/>
    <w:rsid w:val="002830CB"/>
    <w:rsid w:val="00283BD9"/>
    <w:rsid w:val="0028494C"/>
    <w:rsid w:val="002849AB"/>
    <w:rsid w:val="00284E6C"/>
    <w:rsid w:val="00284FBD"/>
    <w:rsid w:val="002855B6"/>
    <w:rsid w:val="0028598B"/>
    <w:rsid w:val="00285E6A"/>
    <w:rsid w:val="0028617A"/>
    <w:rsid w:val="00286F6E"/>
    <w:rsid w:val="00287726"/>
    <w:rsid w:val="00287C36"/>
    <w:rsid w:val="00290627"/>
    <w:rsid w:val="0029195D"/>
    <w:rsid w:val="0029206D"/>
    <w:rsid w:val="0029272B"/>
    <w:rsid w:val="00292763"/>
    <w:rsid w:val="00293207"/>
    <w:rsid w:val="0029387E"/>
    <w:rsid w:val="00294520"/>
    <w:rsid w:val="00294886"/>
    <w:rsid w:val="002955D4"/>
    <w:rsid w:val="0029690C"/>
    <w:rsid w:val="00296A02"/>
    <w:rsid w:val="00296B04"/>
    <w:rsid w:val="00296BF5"/>
    <w:rsid w:val="002A0201"/>
    <w:rsid w:val="002A0ED2"/>
    <w:rsid w:val="002A1220"/>
    <w:rsid w:val="002A2A5E"/>
    <w:rsid w:val="002A2E9A"/>
    <w:rsid w:val="002A2EB2"/>
    <w:rsid w:val="002A305D"/>
    <w:rsid w:val="002A32CB"/>
    <w:rsid w:val="002A3477"/>
    <w:rsid w:val="002A3B51"/>
    <w:rsid w:val="002A3FCE"/>
    <w:rsid w:val="002A526D"/>
    <w:rsid w:val="002A68AE"/>
    <w:rsid w:val="002A76FB"/>
    <w:rsid w:val="002A79E7"/>
    <w:rsid w:val="002A7F1F"/>
    <w:rsid w:val="002B03C3"/>
    <w:rsid w:val="002B050A"/>
    <w:rsid w:val="002B0941"/>
    <w:rsid w:val="002B0E0C"/>
    <w:rsid w:val="002B1184"/>
    <w:rsid w:val="002B1B61"/>
    <w:rsid w:val="002B2580"/>
    <w:rsid w:val="002B27A5"/>
    <w:rsid w:val="002B3DEF"/>
    <w:rsid w:val="002B46E6"/>
    <w:rsid w:val="002B5A6C"/>
    <w:rsid w:val="002B7A42"/>
    <w:rsid w:val="002B7A46"/>
    <w:rsid w:val="002B7F0A"/>
    <w:rsid w:val="002C17CE"/>
    <w:rsid w:val="002C1EA2"/>
    <w:rsid w:val="002C2045"/>
    <w:rsid w:val="002C2624"/>
    <w:rsid w:val="002C263C"/>
    <w:rsid w:val="002C49EB"/>
    <w:rsid w:val="002C5470"/>
    <w:rsid w:val="002C57F4"/>
    <w:rsid w:val="002C58B3"/>
    <w:rsid w:val="002C62B0"/>
    <w:rsid w:val="002C684A"/>
    <w:rsid w:val="002C6B5E"/>
    <w:rsid w:val="002C734B"/>
    <w:rsid w:val="002D03C8"/>
    <w:rsid w:val="002D10E1"/>
    <w:rsid w:val="002D2891"/>
    <w:rsid w:val="002D3BCF"/>
    <w:rsid w:val="002D56FE"/>
    <w:rsid w:val="002D575B"/>
    <w:rsid w:val="002D5D4A"/>
    <w:rsid w:val="002D6A93"/>
    <w:rsid w:val="002D6C68"/>
    <w:rsid w:val="002D70EA"/>
    <w:rsid w:val="002D7404"/>
    <w:rsid w:val="002D7505"/>
    <w:rsid w:val="002D78B5"/>
    <w:rsid w:val="002D79F6"/>
    <w:rsid w:val="002E042A"/>
    <w:rsid w:val="002E07BA"/>
    <w:rsid w:val="002E2662"/>
    <w:rsid w:val="002E30F4"/>
    <w:rsid w:val="002E3108"/>
    <w:rsid w:val="002E3C9E"/>
    <w:rsid w:val="002E446C"/>
    <w:rsid w:val="002E459D"/>
    <w:rsid w:val="002E5683"/>
    <w:rsid w:val="002E7D78"/>
    <w:rsid w:val="002F0672"/>
    <w:rsid w:val="002F0EA5"/>
    <w:rsid w:val="002F0FDE"/>
    <w:rsid w:val="002F2177"/>
    <w:rsid w:val="002F24BD"/>
    <w:rsid w:val="002F26C4"/>
    <w:rsid w:val="002F3B42"/>
    <w:rsid w:val="002F5006"/>
    <w:rsid w:val="002F5889"/>
    <w:rsid w:val="002F6940"/>
    <w:rsid w:val="002F6AF3"/>
    <w:rsid w:val="002F6FA3"/>
    <w:rsid w:val="002F7256"/>
    <w:rsid w:val="002F78BC"/>
    <w:rsid w:val="00300093"/>
    <w:rsid w:val="00300B2D"/>
    <w:rsid w:val="003011C1"/>
    <w:rsid w:val="003013B8"/>
    <w:rsid w:val="003015B8"/>
    <w:rsid w:val="0030174C"/>
    <w:rsid w:val="00301D65"/>
    <w:rsid w:val="00301F22"/>
    <w:rsid w:val="003040AF"/>
    <w:rsid w:val="00305DF6"/>
    <w:rsid w:val="00306456"/>
    <w:rsid w:val="00306601"/>
    <w:rsid w:val="00306686"/>
    <w:rsid w:val="00306F95"/>
    <w:rsid w:val="00307FF6"/>
    <w:rsid w:val="00310103"/>
    <w:rsid w:val="00312833"/>
    <w:rsid w:val="00312A2C"/>
    <w:rsid w:val="00312C58"/>
    <w:rsid w:val="003138D4"/>
    <w:rsid w:val="003143B6"/>
    <w:rsid w:val="00314411"/>
    <w:rsid w:val="00314B03"/>
    <w:rsid w:val="00315017"/>
    <w:rsid w:val="0031505D"/>
    <w:rsid w:val="00315F4B"/>
    <w:rsid w:val="00316984"/>
    <w:rsid w:val="003176A3"/>
    <w:rsid w:val="00317AF5"/>
    <w:rsid w:val="0032035F"/>
    <w:rsid w:val="003207D3"/>
    <w:rsid w:val="0032092B"/>
    <w:rsid w:val="00320A40"/>
    <w:rsid w:val="00320CCE"/>
    <w:rsid w:val="0032120D"/>
    <w:rsid w:val="003216FB"/>
    <w:rsid w:val="00322A79"/>
    <w:rsid w:val="00322E53"/>
    <w:rsid w:val="00323324"/>
    <w:rsid w:val="00323538"/>
    <w:rsid w:val="00323B35"/>
    <w:rsid w:val="00323C84"/>
    <w:rsid w:val="0032414A"/>
    <w:rsid w:val="00324593"/>
    <w:rsid w:val="00324A39"/>
    <w:rsid w:val="00324BC2"/>
    <w:rsid w:val="00324CE2"/>
    <w:rsid w:val="0032519A"/>
    <w:rsid w:val="00325B2D"/>
    <w:rsid w:val="00326730"/>
    <w:rsid w:val="0032684D"/>
    <w:rsid w:val="00326D30"/>
    <w:rsid w:val="003270D7"/>
    <w:rsid w:val="00327359"/>
    <w:rsid w:val="00327D4D"/>
    <w:rsid w:val="00330E45"/>
    <w:rsid w:val="00330F19"/>
    <w:rsid w:val="00330F4F"/>
    <w:rsid w:val="00332AA7"/>
    <w:rsid w:val="00332EA2"/>
    <w:rsid w:val="0033364B"/>
    <w:rsid w:val="00333D46"/>
    <w:rsid w:val="00334580"/>
    <w:rsid w:val="00335465"/>
    <w:rsid w:val="00335839"/>
    <w:rsid w:val="003358A9"/>
    <w:rsid w:val="003364FB"/>
    <w:rsid w:val="00336F36"/>
    <w:rsid w:val="003400E1"/>
    <w:rsid w:val="00340BC0"/>
    <w:rsid w:val="00342655"/>
    <w:rsid w:val="003441B6"/>
    <w:rsid w:val="003458B8"/>
    <w:rsid w:val="00345A15"/>
    <w:rsid w:val="00346628"/>
    <w:rsid w:val="0034749C"/>
    <w:rsid w:val="0034775E"/>
    <w:rsid w:val="003479C4"/>
    <w:rsid w:val="00347B9B"/>
    <w:rsid w:val="00351ADD"/>
    <w:rsid w:val="00351CFC"/>
    <w:rsid w:val="00352288"/>
    <w:rsid w:val="00352F0A"/>
    <w:rsid w:val="0035390E"/>
    <w:rsid w:val="00353CF5"/>
    <w:rsid w:val="00353DD4"/>
    <w:rsid w:val="00353E26"/>
    <w:rsid w:val="00353E5C"/>
    <w:rsid w:val="00354EAE"/>
    <w:rsid w:val="00356077"/>
    <w:rsid w:val="00356719"/>
    <w:rsid w:val="00361621"/>
    <w:rsid w:val="003623BC"/>
    <w:rsid w:val="00362842"/>
    <w:rsid w:val="003637C9"/>
    <w:rsid w:val="00363816"/>
    <w:rsid w:val="00364CF5"/>
    <w:rsid w:val="00365116"/>
    <w:rsid w:val="00365BDF"/>
    <w:rsid w:val="003663DA"/>
    <w:rsid w:val="00366400"/>
    <w:rsid w:val="0036646F"/>
    <w:rsid w:val="003672D8"/>
    <w:rsid w:val="003676BF"/>
    <w:rsid w:val="0037021A"/>
    <w:rsid w:val="00370F02"/>
    <w:rsid w:val="003710FB"/>
    <w:rsid w:val="00371429"/>
    <w:rsid w:val="003729D5"/>
    <w:rsid w:val="00372B3B"/>
    <w:rsid w:val="00373CDE"/>
    <w:rsid w:val="00375177"/>
    <w:rsid w:val="00375254"/>
    <w:rsid w:val="00375B33"/>
    <w:rsid w:val="003761DB"/>
    <w:rsid w:val="00376C24"/>
    <w:rsid w:val="00377A6B"/>
    <w:rsid w:val="003801CC"/>
    <w:rsid w:val="00381327"/>
    <w:rsid w:val="00381D23"/>
    <w:rsid w:val="0038463C"/>
    <w:rsid w:val="00384C58"/>
    <w:rsid w:val="003854AE"/>
    <w:rsid w:val="003856D7"/>
    <w:rsid w:val="00386545"/>
    <w:rsid w:val="00386565"/>
    <w:rsid w:val="00391630"/>
    <w:rsid w:val="003917CD"/>
    <w:rsid w:val="00391835"/>
    <w:rsid w:val="00391B20"/>
    <w:rsid w:val="00391BF2"/>
    <w:rsid w:val="00391D02"/>
    <w:rsid w:val="00391F7B"/>
    <w:rsid w:val="00392300"/>
    <w:rsid w:val="003926E4"/>
    <w:rsid w:val="003930A1"/>
    <w:rsid w:val="00393264"/>
    <w:rsid w:val="00393306"/>
    <w:rsid w:val="00393369"/>
    <w:rsid w:val="00393577"/>
    <w:rsid w:val="0039399A"/>
    <w:rsid w:val="00395A2A"/>
    <w:rsid w:val="0039608B"/>
    <w:rsid w:val="0039674E"/>
    <w:rsid w:val="00396C8F"/>
    <w:rsid w:val="00396EA5"/>
    <w:rsid w:val="00397273"/>
    <w:rsid w:val="00397274"/>
    <w:rsid w:val="003975A4"/>
    <w:rsid w:val="003A16DD"/>
    <w:rsid w:val="003A3802"/>
    <w:rsid w:val="003A5967"/>
    <w:rsid w:val="003A66B3"/>
    <w:rsid w:val="003A71E2"/>
    <w:rsid w:val="003A7E92"/>
    <w:rsid w:val="003B01F2"/>
    <w:rsid w:val="003B0FAF"/>
    <w:rsid w:val="003B2E9E"/>
    <w:rsid w:val="003B2ED1"/>
    <w:rsid w:val="003B2F9B"/>
    <w:rsid w:val="003B42E0"/>
    <w:rsid w:val="003B498D"/>
    <w:rsid w:val="003B49C6"/>
    <w:rsid w:val="003B4B57"/>
    <w:rsid w:val="003B5480"/>
    <w:rsid w:val="003B5ECE"/>
    <w:rsid w:val="003B69B8"/>
    <w:rsid w:val="003B6CAC"/>
    <w:rsid w:val="003B7DC7"/>
    <w:rsid w:val="003C02FF"/>
    <w:rsid w:val="003C0AE8"/>
    <w:rsid w:val="003C1600"/>
    <w:rsid w:val="003C1CCB"/>
    <w:rsid w:val="003C26F2"/>
    <w:rsid w:val="003C328E"/>
    <w:rsid w:val="003C3837"/>
    <w:rsid w:val="003C3893"/>
    <w:rsid w:val="003C466F"/>
    <w:rsid w:val="003C4BED"/>
    <w:rsid w:val="003C5140"/>
    <w:rsid w:val="003C5451"/>
    <w:rsid w:val="003C5E66"/>
    <w:rsid w:val="003C60F0"/>
    <w:rsid w:val="003C6796"/>
    <w:rsid w:val="003C6F04"/>
    <w:rsid w:val="003C7A4B"/>
    <w:rsid w:val="003D007F"/>
    <w:rsid w:val="003D085B"/>
    <w:rsid w:val="003D0F92"/>
    <w:rsid w:val="003D10A6"/>
    <w:rsid w:val="003D10E3"/>
    <w:rsid w:val="003D174A"/>
    <w:rsid w:val="003D2BEA"/>
    <w:rsid w:val="003D3A92"/>
    <w:rsid w:val="003D4257"/>
    <w:rsid w:val="003D444F"/>
    <w:rsid w:val="003D4A94"/>
    <w:rsid w:val="003D4ED7"/>
    <w:rsid w:val="003D538E"/>
    <w:rsid w:val="003D5553"/>
    <w:rsid w:val="003D63D1"/>
    <w:rsid w:val="003D69A4"/>
    <w:rsid w:val="003D6AB2"/>
    <w:rsid w:val="003D6DCA"/>
    <w:rsid w:val="003E07A6"/>
    <w:rsid w:val="003E0C51"/>
    <w:rsid w:val="003E0F1A"/>
    <w:rsid w:val="003E1070"/>
    <w:rsid w:val="003E2FE3"/>
    <w:rsid w:val="003E3850"/>
    <w:rsid w:val="003E39C6"/>
    <w:rsid w:val="003E3AE4"/>
    <w:rsid w:val="003E4923"/>
    <w:rsid w:val="003E4FA3"/>
    <w:rsid w:val="003E5A29"/>
    <w:rsid w:val="003E5D29"/>
    <w:rsid w:val="003E69A3"/>
    <w:rsid w:val="003F024C"/>
    <w:rsid w:val="003F0730"/>
    <w:rsid w:val="003F0C34"/>
    <w:rsid w:val="003F113D"/>
    <w:rsid w:val="003F13EE"/>
    <w:rsid w:val="003F1B8B"/>
    <w:rsid w:val="003F28CE"/>
    <w:rsid w:val="003F2951"/>
    <w:rsid w:val="003F2F08"/>
    <w:rsid w:val="003F3210"/>
    <w:rsid w:val="003F403B"/>
    <w:rsid w:val="003F40B1"/>
    <w:rsid w:val="003F41FE"/>
    <w:rsid w:val="003F4365"/>
    <w:rsid w:val="003F45A8"/>
    <w:rsid w:val="003F5E4E"/>
    <w:rsid w:val="003F6042"/>
    <w:rsid w:val="003F67D4"/>
    <w:rsid w:val="003F6ADD"/>
    <w:rsid w:val="00400234"/>
    <w:rsid w:val="00400C6A"/>
    <w:rsid w:val="00400CAC"/>
    <w:rsid w:val="00401D2B"/>
    <w:rsid w:val="00401EE0"/>
    <w:rsid w:val="004024BF"/>
    <w:rsid w:val="00402D1C"/>
    <w:rsid w:val="00403B4D"/>
    <w:rsid w:val="00403B89"/>
    <w:rsid w:val="00404AB9"/>
    <w:rsid w:val="004058D8"/>
    <w:rsid w:val="00405A96"/>
    <w:rsid w:val="00405BEE"/>
    <w:rsid w:val="00406A31"/>
    <w:rsid w:val="00406FD9"/>
    <w:rsid w:val="004076CD"/>
    <w:rsid w:val="004113D8"/>
    <w:rsid w:val="004123D6"/>
    <w:rsid w:val="00412491"/>
    <w:rsid w:val="0041259D"/>
    <w:rsid w:val="00412EAF"/>
    <w:rsid w:val="004131BD"/>
    <w:rsid w:val="00413973"/>
    <w:rsid w:val="00413AFC"/>
    <w:rsid w:val="00413C59"/>
    <w:rsid w:val="00413C91"/>
    <w:rsid w:val="004145F7"/>
    <w:rsid w:val="00414A81"/>
    <w:rsid w:val="00414E97"/>
    <w:rsid w:val="00415BD5"/>
    <w:rsid w:val="00416060"/>
    <w:rsid w:val="00416E0A"/>
    <w:rsid w:val="00420450"/>
    <w:rsid w:val="00420F1F"/>
    <w:rsid w:val="0042108B"/>
    <w:rsid w:val="004211F2"/>
    <w:rsid w:val="004238C2"/>
    <w:rsid w:val="0042472C"/>
    <w:rsid w:val="00424CA3"/>
    <w:rsid w:val="004253E4"/>
    <w:rsid w:val="004256BF"/>
    <w:rsid w:val="00425725"/>
    <w:rsid w:val="004260C3"/>
    <w:rsid w:val="00426949"/>
    <w:rsid w:val="00426D3F"/>
    <w:rsid w:val="0042795E"/>
    <w:rsid w:val="00427A08"/>
    <w:rsid w:val="00427E83"/>
    <w:rsid w:val="00430624"/>
    <w:rsid w:val="00431F7D"/>
    <w:rsid w:val="00431FCC"/>
    <w:rsid w:val="004326CD"/>
    <w:rsid w:val="004328A1"/>
    <w:rsid w:val="00432A7E"/>
    <w:rsid w:val="00433311"/>
    <w:rsid w:val="004369C6"/>
    <w:rsid w:val="00437454"/>
    <w:rsid w:val="00437C1B"/>
    <w:rsid w:val="00440100"/>
    <w:rsid w:val="004405FC"/>
    <w:rsid w:val="0044205B"/>
    <w:rsid w:val="00442196"/>
    <w:rsid w:val="00442709"/>
    <w:rsid w:val="00442C78"/>
    <w:rsid w:val="00442D3D"/>
    <w:rsid w:val="00443008"/>
    <w:rsid w:val="00443257"/>
    <w:rsid w:val="00443A35"/>
    <w:rsid w:val="00444324"/>
    <w:rsid w:val="00444580"/>
    <w:rsid w:val="00444BC6"/>
    <w:rsid w:val="00445320"/>
    <w:rsid w:val="004468D9"/>
    <w:rsid w:val="00446962"/>
    <w:rsid w:val="00447062"/>
    <w:rsid w:val="004473F2"/>
    <w:rsid w:val="0044761D"/>
    <w:rsid w:val="00447A68"/>
    <w:rsid w:val="00450900"/>
    <w:rsid w:val="00450C5A"/>
    <w:rsid w:val="00451A64"/>
    <w:rsid w:val="00452ABE"/>
    <w:rsid w:val="00452B1D"/>
    <w:rsid w:val="00452C93"/>
    <w:rsid w:val="00452E8C"/>
    <w:rsid w:val="00452FD3"/>
    <w:rsid w:val="004530AA"/>
    <w:rsid w:val="004531F2"/>
    <w:rsid w:val="00453B01"/>
    <w:rsid w:val="00455113"/>
    <w:rsid w:val="00455530"/>
    <w:rsid w:val="0045621A"/>
    <w:rsid w:val="0045637C"/>
    <w:rsid w:val="0045657E"/>
    <w:rsid w:val="004566A8"/>
    <w:rsid w:val="004566FD"/>
    <w:rsid w:val="00456718"/>
    <w:rsid w:val="00457945"/>
    <w:rsid w:val="004603F0"/>
    <w:rsid w:val="00461221"/>
    <w:rsid w:val="00461597"/>
    <w:rsid w:val="0046273B"/>
    <w:rsid w:val="00462C70"/>
    <w:rsid w:val="00462F82"/>
    <w:rsid w:val="004632F4"/>
    <w:rsid w:val="0046368E"/>
    <w:rsid w:val="00463C9E"/>
    <w:rsid w:val="00464047"/>
    <w:rsid w:val="004646FB"/>
    <w:rsid w:val="004648BE"/>
    <w:rsid w:val="00465495"/>
    <w:rsid w:val="00465C2D"/>
    <w:rsid w:val="0046617B"/>
    <w:rsid w:val="004663D3"/>
    <w:rsid w:val="00467ADA"/>
    <w:rsid w:val="004714E1"/>
    <w:rsid w:val="00471C16"/>
    <w:rsid w:val="00472026"/>
    <w:rsid w:val="0047265D"/>
    <w:rsid w:val="004726EF"/>
    <w:rsid w:val="0047321A"/>
    <w:rsid w:val="00473A5E"/>
    <w:rsid w:val="00474053"/>
    <w:rsid w:val="004743BF"/>
    <w:rsid w:val="004744BE"/>
    <w:rsid w:val="004761C1"/>
    <w:rsid w:val="0047646B"/>
    <w:rsid w:val="00476735"/>
    <w:rsid w:val="00476A71"/>
    <w:rsid w:val="00481F67"/>
    <w:rsid w:val="00482BD2"/>
    <w:rsid w:val="0048360D"/>
    <w:rsid w:val="0048591E"/>
    <w:rsid w:val="00485D3B"/>
    <w:rsid w:val="004864CA"/>
    <w:rsid w:val="004866C0"/>
    <w:rsid w:val="004871BA"/>
    <w:rsid w:val="0049094D"/>
    <w:rsid w:val="00490C76"/>
    <w:rsid w:val="0049199E"/>
    <w:rsid w:val="00491AAC"/>
    <w:rsid w:val="00492176"/>
    <w:rsid w:val="004922BE"/>
    <w:rsid w:val="00492DC9"/>
    <w:rsid w:val="004930D0"/>
    <w:rsid w:val="00493BDC"/>
    <w:rsid w:val="00493E89"/>
    <w:rsid w:val="00493FD4"/>
    <w:rsid w:val="00496AE3"/>
    <w:rsid w:val="00497308"/>
    <w:rsid w:val="0049742B"/>
    <w:rsid w:val="004A0AA9"/>
    <w:rsid w:val="004A134D"/>
    <w:rsid w:val="004A14C1"/>
    <w:rsid w:val="004A1C5E"/>
    <w:rsid w:val="004A2F0B"/>
    <w:rsid w:val="004A35E4"/>
    <w:rsid w:val="004A4013"/>
    <w:rsid w:val="004A4478"/>
    <w:rsid w:val="004A48D8"/>
    <w:rsid w:val="004A4BC3"/>
    <w:rsid w:val="004A51E6"/>
    <w:rsid w:val="004A5411"/>
    <w:rsid w:val="004A57C2"/>
    <w:rsid w:val="004A5C05"/>
    <w:rsid w:val="004A62CE"/>
    <w:rsid w:val="004A6FEA"/>
    <w:rsid w:val="004B0120"/>
    <w:rsid w:val="004B02C6"/>
    <w:rsid w:val="004B0915"/>
    <w:rsid w:val="004B2059"/>
    <w:rsid w:val="004B251E"/>
    <w:rsid w:val="004B3574"/>
    <w:rsid w:val="004B40C7"/>
    <w:rsid w:val="004B4236"/>
    <w:rsid w:val="004B4660"/>
    <w:rsid w:val="004B4B7C"/>
    <w:rsid w:val="004B4F3C"/>
    <w:rsid w:val="004B5D40"/>
    <w:rsid w:val="004B6210"/>
    <w:rsid w:val="004B70CB"/>
    <w:rsid w:val="004B7C98"/>
    <w:rsid w:val="004C03F0"/>
    <w:rsid w:val="004C0BE3"/>
    <w:rsid w:val="004C10F2"/>
    <w:rsid w:val="004C2896"/>
    <w:rsid w:val="004C2D8B"/>
    <w:rsid w:val="004C3239"/>
    <w:rsid w:val="004C3688"/>
    <w:rsid w:val="004C3712"/>
    <w:rsid w:val="004C3971"/>
    <w:rsid w:val="004C401B"/>
    <w:rsid w:val="004C451D"/>
    <w:rsid w:val="004C5822"/>
    <w:rsid w:val="004C5FB3"/>
    <w:rsid w:val="004C63B3"/>
    <w:rsid w:val="004C6E88"/>
    <w:rsid w:val="004C733A"/>
    <w:rsid w:val="004C7558"/>
    <w:rsid w:val="004C759F"/>
    <w:rsid w:val="004C7680"/>
    <w:rsid w:val="004C7810"/>
    <w:rsid w:val="004C7CCF"/>
    <w:rsid w:val="004D08D7"/>
    <w:rsid w:val="004D10CB"/>
    <w:rsid w:val="004D21B3"/>
    <w:rsid w:val="004D2E2B"/>
    <w:rsid w:val="004D2FDA"/>
    <w:rsid w:val="004D35C7"/>
    <w:rsid w:val="004D3B0F"/>
    <w:rsid w:val="004D4BCB"/>
    <w:rsid w:val="004D5A44"/>
    <w:rsid w:val="004D6493"/>
    <w:rsid w:val="004D6D5F"/>
    <w:rsid w:val="004D7222"/>
    <w:rsid w:val="004D748C"/>
    <w:rsid w:val="004D75E2"/>
    <w:rsid w:val="004D7C02"/>
    <w:rsid w:val="004D7D6F"/>
    <w:rsid w:val="004E0FA3"/>
    <w:rsid w:val="004E1584"/>
    <w:rsid w:val="004E1F04"/>
    <w:rsid w:val="004E37D2"/>
    <w:rsid w:val="004E4138"/>
    <w:rsid w:val="004E46BF"/>
    <w:rsid w:val="004E4891"/>
    <w:rsid w:val="004E4A41"/>
    <w:rsid w:val="004E53D8"/>
    <w:rsid w:val="004E5BAE"/>
    <w:rsid w:val="004E6551"/>
    <w:rsid w:val="004E6752"/>
    <w:rsid w:val="004E74A6"/>
    <w:rsid w:val="004E74DD"/>
    <w:rsid w:val="004E77DC"/>
    <w:rsid w:val="004E78AB"/>
    <w:rsid w:val="004E7B60"/>
    <w:rsid w:val="004E7D4A"/>
    <w:rsid w:val="004E7F6A"/>
    <w:rsid w:val="004F0B5A"/>
    <w:rsid w:val="004F11DE"/>
    <w:rsid w:val="004F388B"/>
    <w:rsid w:val="004F38B3"/>
    <w:rsid w:val="004F42CE"/>
    <w:rsid w:val="004F4C6C"/>
    <w:rsid w:val="004F58DC"/>
    <w:rsid w:val="004F59F5"/>
    <w:rsid w:val="004F5CC3"/>
    <w:rsid w:val="004F63B2"/>
    <w:rsid w:val="004F64B5"/>
    <w:rsid w:val="004F728C"/>
    <w:rsid w:val="004F7C9E"/>
    <w:rsid w:val="00500D51"/>
    <w:rsid w:val="005010A1"/>
    <w:rsid w:val="0050180F"/>
    <w:rsid w:val="00501D6D"/>
    <w:rsid w:val="00502022"/>
    <w:rsid w:val="0050229E"/>
    <w:rsid w:val="005046BE"/>
    <w:rsid w:val="00505052"/>
    <w:rsid w:val="00505E25"/>
    <w:rsid w:val="005062B9"/>
    <w:rsid w:val="005069E4"/>
    <w:rsid w:val="005078F4"/>
    <w:rsid w:val="00507DEF"/>
    <w:rsid w:val="005108E5"/>
    <w:rsid w:val="00511265"/>
    <w:rsid w:val="00511691"/>
    <w:rsid w:val="00511881"/>
    <w:rsid w:val="005118A9"/>
    <w:rsid w:val="00513D1D"/>
    <w:rsid w:val="00514815"/>
    <w:rsid w:val="00514DAD"/>
    <w:rsid w:val="00515027"/>
    <w:rsid w:val="005153EB"/>
    <w:rsid w:val="005155D5"/>
    <w:rsid w:val="00515C12"/>
    <w:rsid w:val="00515F76"/>
    <w:rsid w:val="005168C0"/>
    <w:rsid w:val="00516972"/>
    <w:rsid w:val="00517237"/>
    <w:rsid w:val="00517550"/>
    <w:rsid w:val="005176E1"/>
    <w:rsid w:val="00517A9C"/>
    <w:rsid w:val="00517F62"/>
    <w:rsid w:val="00520229"/>
    <w:rsid w:val="005204FB"/>
    <w:rsid w:val="00520718"/>
    <w:rsid w:val="00520B4A"/>
    <w:rsid w:val="0052155C"/>
    <w:rsid w:val="00522529"/>
    <w:rsid w:val="0052256B"/>
    <w:rsid w:val="00522803"/>
    <w:rsid w:val="00524A92"/>
    <w:rsid w:val="00524B36"/>
    <w:rsid w:val="005257BC"/>
    <w:rsid w:val="005263A9"/>
    <w:rsid w:val="00526FBD"/>
    <w:rsid w:val="005320A5"/>
    <w:rsid w:val="00532295"/>
    <w:rsid w:val="00532AE8"/>
    <w:rsid w:val="00533420"/>
    <w:rsid w:val="0053361A"/>
    <w:rsid w:val="00533D5A"/>
    <w:rsid w:val="00534178"/>
    <w:rsid w:val="0053462E"/>
    <w:rsid w:val="00536BAD"/>
    <w:rsid w:val="00536BC2"/>
    <w:rsid w:val="00536E85"/>
    <w:rsid w:val="00537354"/>
    <w:rsid w:val="00537991"/>
    <w:rsid w:val="00537B24"/>
    <w:rsid w:val="00537DAA"/>
    <w:rsid w:val="00537E07"/>
    <w:rsid w:val="00537FA4"/>
    <w:rsid w:val="0054094A"/>
    <w:rsid w:val="0054132F"/>
    <w:rsid w:val="00541B70"/>
    <w:rsid w:val="00542392"/>
    <w:rsid w:val="0054267D"/>
    <w:rsid w:val="00543B5A"/>
    <w:rsid w:val="00543FAB"/>
    <w:rsid w:val="00544019"/>
    <w:rsid w:val="005441A3"/>
    <w:rsid w:val="00545A5E"/>
    <w:rsid w:val="00545C8F"/>
    <w:rsid w:val="00545CED"/>
    <w:rsid w:val="0054658C"/>
    <w:rsid w:val="00546D70"/>
    <w:rsid w:val="00550967"/>
    <w:rsid w:val="00550FD4"/>
    <w:rsid w:val="0055122E"/>
    <w:rsid w:val="005515D7"/>
    <w:rsid w:val="00551CBD"/>
    <w:rsid w:val="0055255E"/>
    <w:rsid w:val="00552704"/>
    <w:rsid w:val="00552E02"/>
    <w:rsid w:val="00552EB5"/>
    <w:rsid w:val="00553DB3"/>
    <w:rsid w:val="0055401D"/>
    <w:rsid w:val="00554908"/>
    <w:rsid w:val="00555281"/>
    <w:rsid w:val="005552C1"/>
    <w:rsid w:val="0055620B"/>
    <w:rsid w:val="005562EE"/>
    <w:rsid w:val="00556310"/>
    <w:rsid w:val="005566B8"/>
    <w:rsid w:val="00556CBA"/>
    <w:rsid w:val="00556F91"/>
    <w:rsid w:val="005578B9"/>
    <w:rsid w:val="00557CD1"/>
    <w:rsid w:val="005608DC"/>
    <w:rsid w:val="00560BF2"/>
    <w:rsid w:val="00561449"/>
    <w:rsid w:val="00561AFF"/>
    <w:rsid w:val="0056211E"/>
    <w:rsid w:val="005628A0"/>
    <w:rsid w:val="00562F95"/>
    <w:rsid w:val="00564C13"/>
    <w:rsid w:val="00564D6D"/>
    <w:rsid w:val="005653FD"/>
    <w:rsid w:val="0056597B"/>
    <w:rsid w:val="00567340"/>
    <w:rsid w:val="00567A31"/>
    <w:rsid w:val="005703C0"/>
    <w:rsid w:val="00570819"/>
    <w:rsid w:val="005708A0"/>
    <w:rsid w:val="00570CE1"/>
    <w:rsid w:val="00570F7D"/>
    <w:rsid w:val="00571CEE"/>
    <w:rsid w:val="0057285A"/>
    <w:rsid w:val="00573685"/>
    <w:rsid w:val="005747F0"/>
    <w:rsid w:val="005749F0"/>
    <w:rsid w:val="00574B48"/>
    <w:rsid w:val="00575C64"/>
    <w:rsid w:val="00575FD7"/>
    <w:rsid w:val="00576ABB"/>
    <w:rsid w:val="00577D14"/>
    <w:rsid w:val="0058054E"/>
    <w:rsid w:val="00582F2B"/>
    <w:rsid w:val="0058336C"/>
    <w:rsid w:val="005833DB"/>
    <w:rsid w:val="0058354C"/>
    <w:rsid w:val="00583FE4"/>
    <w:rsid w:val="005843BA"/>
    <w:rsid w:val="00584821"/>
    <w:rsid w:val="00584DEF"/>
    <w:rsid w:val="005851A4"/>
    <w:rsid w:val="005857C2"/>
    <w:rsid w:val="00586A7F"/>
    <w:rsid w:val="00587030"/>
    <w:rsid w:val="00587110"/>
    <w:rsid w:val="00587AC7"/>
    <w:rsid w:val="00587EC4"/>
    <w:rsid w:val="00590493"/>
    <w:rsid w:val="0059099E"/>
    <w:rsid w:val="005912B9"/>
    <w:rsid w:val="0059168A"/>
    <w:rsid w:val="00591844"/>
    <w:rsid w:val="005926A9"/>
    <w:rsid w:val="00592DF8"/>
    <w:rsid w:val="0059318D"/>
    <w:rsid w:val="0059390B"/>
    <w:rsid w:val="005943BC"/>
    <w:rsid w:val="0059560A"/>
    <w:rsid w:val="005957F4"/>
    <w:rsid w:val="00595B3E"/>
    <w:rsid w:val="00595C32"/>
    <w:rsid w:val="005960ED"/>
    <w:rsid w:val="00596D63"/>
    <w:rsid w:val="00596F86"/>
    <w:rsid w:val="005970DF"/>
    <w:rsid w:val="005A048A"/>
    <w:rsid w:val="005A09D6"/>
    <w:rsid w:val="005A0AA6"/>
    <w:rsid w:val="005A0B47"/>
    <w:rsid w:val="005A1A08"/>
    <w:rsid w:val="005A1BAC"/>
    <w:rsid w:val="005A25E3"/>
    <w:rsid w:val="005A2AB9"/>
    <w:rsid w:val="005A2E89"/>
    <w:rsid w:val="005A361D"/>
    <w:rsid w:val="005A46C2"/>
    <w:rsid w:val="005A5191"/>
    <w:rsid w:val="005A5397"/>
    <w:rsid w:val="005A5547"/>
    <w:rsid w:val="005A6341"/>
    <w:rsid w:val="005A7003"/>
    <w:rsid w:val="005A75B3"/>
    <w:rsid w:val="005B23B1"/>
    <w:rsid w:val="005B23E9"/>
    <w:rsid w:val="005B2468"/>
    <w:rsid w:val="005B29C9"/>
    <w:rsid w:val="005B3CCC"/>
    <w:rsid w:val="005B410D"/>
    <w:rsid w:val="005B4142"/>
    <w:rsid w:val="005B467F"/>
    <w:rsid w:val="005B51CC"/>
    <w:rsid w:val="005B6156"/>
    <w:rsid w:val="005B72C3"/>
    <w:rsid w:val="005B75F6"/>
    <w:rsid w:val="005B79FE"/>
    <w:rsid w:val="005B7D21"/>
    <w:rsid w:val="005C0A06"/>
    <w:rsid w:val="005C0ADF"/>
    <w:rsid w:val="005C0AF8"/>
    <w:rsid w:val="005C0D1C"/>
    <w:rsid w:val="005C11AF"/>
    <w:rsid w:val="005C165E"/>
    <w:rsid w:val="005C1946"/>
    <w:rsid w:val="005C1F22"/>
    <w:rsid w:val="005C2AF8"/>
    <w:rsid w:val="005C2ED3"/>
    <w:rsid w:val="005C2FB5"/>
    <w:rsid w:val="005C5878"/>
    <w:rsid w:val="005C6440"/>
    <w:rsid w:val="005C7A93"/>
    <w:rsid w:val="005C7F91"/>
    <w:rsid w:val="005D0B27"/>
    <w:rsid w:val="005D0CA8"/>
    <w:rsid w:val="005D0EB6"/>
    <w:rsid w:val="005D13E4"/>
    <w:rsid w:val="005D13FB"/>
    <w:rsid w:val="005D153C"/>
    <w:rsid w:val="005D201A"/>
    <w:rsid w:val="005D279B"/>
    <w:rsid w:val="005D2A8D"/>
    <w:rsid w:val="005D3472"/>
    <w:rsid w:val="005D3546"/>
    <w:rsid w:val="005D3710"/>
    <w:rsid w:val="005D4608"/>
    <w:rsid w:val="005D52B8"/>
    <w:rsid w:val="005D62A4"/>
    <w:rsid w:val="005D62B1"/>
    <w:rsid w:val="005D6358"/>
    <w:rsid w:val="005D6B4D"/>
    <w:rsid w:val="005D6E64"/>
    <w:rsid w:val="005D7A7F"/>
    <w:rsid w:val="005E011B"/>
    <w:rsid w:val="005E0D53"/>
    <w:rsid w:val="005E166D"/>
    <w:rsid w:val="005E224D"/>
    <w:rsid w:val="005E346D"/>
    <w:rsid w:val="005E38E0"/>
    <w:rsid w:val="005E3D17"/>
    <w:rsid w:val="005E3E9D"/>
    <w:rsid w:val="005E4186"/>
    <w:rsid w:val="005E4263"/>
    <w:rsid w:val="005E486E"/>
    <w:rsid w:val="005E53ED"/>
    <w:rsid w:val="005E55F1"/>
    <w:rsid w:val="005E5B92"/>
    <w:rsid w:val="005E7089"/>
    <w:rsid w:val="005E70B4"/>
    <w:rsid w:val="005E7BD3"/>
    <w:rsid w:val="005E7F59"/>
    <w:rsid w:val="005F10E9"/>
    <w:rsid w:val="005F26E7"/>
    <w:rsid w:val="005F2977"/>
    <w:rsid w:val="005F2C18"/>
    <w:rsid w:val="005F2E76"/>
    <w:rsid w:val="005F3281"/>
    <w:rsid w:val="005F461F"/>
    <w:rsid w:val="005F4759"/>
    <w:rsid w:val="005F5141"/>
    <w:rsid w:val="005F5BC3"/>
    <w:rsid w:val="005F5FD0"/>
    <w:rsid w:val="005F6523"/>
    <w:rsid w:val="005F6C67"/>
    <w:rsid w:val="005F743D"/>
    <w:rsid w:val="005F7CCB"/>
    <w:rsid w:val="006004BC"/>
    <w:rsid w:val="00600810"/>
    <w:rsid w:val="00600837"/>
    <w:rsid w:val="00600935"/>
    <w:rsid w:val="00600BC7"/>
    <w:rsid w:val="006012D0"/>
    <w:rsid w:val="00601E76"/>
    <w:rsid w:val="0060292E"/>
    <w:rsid w:val="00602A0F"/>
    <w:rsid w:val="00602AC4"/>
    <w:rsid w:val="00603511"/>
    <w:rsid w:val="00603B1D"/>
    <w:rsid w:val="00603CAB"/>
    <w:rsid w:val="00604FCB"/>
    <w:rsid w:val="00605CFC"/>
    <w:rsid w:val="00605D09"/>
    <w:rsid w:val="00606E5D"/>
    <w:rsid w:val="0060710C"/>
    <w:rsid w:val="0060745A"/>
    <w:rsid w:val="006078D4"/>
    <w:rsid w:val="00610902"/>
    <w:rsid w:val="00610CB4"/>
    <w:rsid w:val="006111EA"/>
    <w:rsid w:val="00611300"/>
    <w:rsid w:val="006120A6"/>
    <w:rsid w:val="00612799"/>
    <w:rsid w:val="00612ADD"/>
    <w:rsid w:val="00612B06"/>
    <w:rsid w:val="00612DB1"/>
    <w:rsid w:val="0061312F"/>
    <w:rsid w:val="00613509"/>
    <w:rsid w:val="00614307"/>
    <w:rsid w:val="00614612"/>
    <w:rsid w:val="0061487B"/>
    <w:rsid w:val="00614D9A"/>
    <w:rsid w:val="00614FA4"/>
    <w:rsid w:val="00615454"/>
    <w:rsid w:val="006164AE"/>
    <w:rsid w:val="00616C25"/>
    <w:rsid w:val="006170C9"/>
    <w:rsid w:val="00617472"/>
    <w:rsid w:val="00617541"/>
    <w:rsid w:val="00621A96"/>
    <w:rsid w:val="006224F4"/>
    <w:rsid w:val="006228F5"/>
    <w:rsid w:val="00622AE1"/>
    <w:rsid w:val="0062357E"/>
    <w:rsid w:val="006235C9"/>
    <w:rsid w:val="00624D15"/>
    <w:rsid w:val="006253C2"/>
    <w:rsid w:val="006253E2"/>
    <w:rsid w:val="00625791"/>
    <w:rsid w:val="00625CCF"/>
    <w:rsid w:val="006274AF"/>
    <w:rsid w:val="006278A8"/>
    <w:rsid w:val="00627AF5"/>
    <w:rsid w:val="006306AB"/>
    <w:rsid w:val="0063082D"/>
    <w:rsid w:val="00630E71"/>
    <w:rsid w:val="00631155"/>
    <w:rsid w:val="0063140E"/>
    <w:rsid w:val="0063178D"/>
    <w:rsid w:val="00633837"/>
    <w:rsid w:val="00634345"/>
    <w:rsid w:val="00634805"/>
    <w:rsid w:val="0063493F"/>
    <w:rsid w:val="00635137"/>
    <w:rsid w:val="00635146"/>
    <w:rsid w:val="006361BD"/>
    <w:rsid w:val="00636AF3"/>
    <w:rsid w:val="00636B93"/>
    <w:rsid w:val="00636BD0"/>
    <w:rsid w:val="0063776D"/>
    <w:rsid w:val="00637A83"/>
    <w:rsid w:val="00637FCF"/>
    <w:rsid w:val="00640DA3"/>
    <w:rsid w:val="006419B2"/>
    <w:rsid w:val="00641F7F"/>
    <w:rsid w:val="006428F1"/>
    <w:rsid w:val="00643317"/>
    <w:rsid w:val="006433B7"/>
    <w:rsid w:val="006442DE"/>
    <w:rsid w:val="00644B88"/>
    <w:rsid w:val="00644C58"/>
    <w:rsid w:val="0064528E"/>
    <w:rsid w:val="00645335"/>
    <w:rsid w:val="006454B9"/>
    <w:rsid w:val="00645CDB"/>
    <w:rsid w:val="006460C9"/>
    <w:rsid w:val="006460D5"/>
    <w:rsid w:val="00646F0B"/>
    <w:rsid w:val="006476FD"/>
    <w:rsid w:val="00650F4B"/>
    <w:rsid w:val="006530C5"/>
    <w:rsid w:val="0065346B"/>
    <w:rsid w:val="00653760"/>
    <w:rsid w:val="00653929"/>
    <w:rsid w:val="00653A68"/>
    <w:rsid w:val="00654DB1"/>
    <w:rsid w:val="00654F80"/>
    <w:rsid w:val="0065522C"/>
    <w:rsid w:val="00655B1F"/>
    <w:rsid w:val="00655F9D"/>
    <w:rsid w:val="0065615C"/>
    <w:rsid w:val="0065629D"/>
    <w:rsid w:val="00656543"/>
    <w:rsid w:val="00656F14"/>
    <w:rsid w:val="00657B1A"/>
    <w:rsid w:val="00657B5D"/>
    <w:rsid w:val="00660779"/>
    <w:rsid w:val="00660813"/>
    <w:rsid w:val="00660AE3"/>
    <w:rsid w:val="00660B63"/>
    <w:rsid w:val="00661191"/>
    <w:rsid w:val="006618D5"/>
    <w:rsid w:val="00661C42"/>
    <w:rsid w:val="00661F04"/>
    <w:rsid w:val="006625A2"/>
    <w:rsid w:val="006635A7"/>
    <w:rsid w:val="006638BD"/>
    <w:rsid w:val="006638C8"/>
    <w:rsid w:val="00663F7E"/>
    <w:rsid w:val="0066407B"/>
    <w:rsid w:val="00664AF3"/>
    <w:rsid w:val="00664C23"/>
    <w:rsid w:val="00664C55"/>
    <w:rsid w:val="0066539B"/>
    <w:rsid w:val="00666572"/>
    <w:rsid w:val="00666815"/>
    <w:rsid w:val="006672CF"/>
    <w:rsid w:val="00667529"/>
    <w:rsid w:val="006676B0"/>
    <w:rsid w:val="00667F48"/>
    <w:rsid w:val="006707EE"/>
    <w:rsid w:val="006710CE"/>
    <w:rsid w:val="0067114E"/>
    <w:rsid w:val="006729F9"/>
    <w:rsid w:val="0067307C"/>
    <w:rsid w:val="0067367B"/>
    <w:rsid w:val="00673B9C"/>
    <w:rsid w:val="006740CC"/>
    <w:rsid w:val="00674443"/>
    <w:rsid w:val="0067460D"/>
    <w:rsid w:val="0067487E"/>
    <w:rsid w:val="006749D9"/>
    <w:rsid w:val="00674C55"/>
    <w:rsid w:val="00674DD1"/>
    <w:rsid w:val="00675859"/>
    <w:rsid w:val="00675A96"/>
    <w:rsid w:val="006769FB"/>
    <w:rsid w:val="00676F2D"/>
    <w:rsid w:val="006775F3"/>
    <w:rsid w:val="00680435"/>
    <w:rsid w:val="006807BC"/>
    <w:rsid w:val="00680F27"/>
    <w:rsid w:val="00681398"/>
    <w:rsid w:val="00682115"/>
    <w:rsid w:val="00682FBC"/>
    <w:rsid w:val="00683784"/>
    <w:rsid w:val="00683C39"/>
    <w:rsid w:val="0068408F"/>
    <w:rsid w:val="00684CBA"/>
    <w:rsid w:val="00684E43"/>
    <w:rsid w:val="006850AA"/>
    <w:rsid w:val="006871A3"/>
    <w:rsid w:val="006900A1"/>
    <w:rsid w:val="00690918"/>
    <w:rsid w:val="00690A1C"/>
    <w:rsid w:val="00691EDC"/>
    <w:rsid w:val="006920C6"/>
    <w:rsid w:val="0069220E"/>
    <w:rsid w:val="006928EE"/>
    <w:rsid w:val="0069295C"/>
    <w:rsid w:val="00693BEF"/>
    <w:rsid w:val="00694065"/>
    <w:rsid w:val="00694266"/>
    <w:rsid w:val="006947A6"/>
    <w:rsid w:val="006952A5"/>
    <w:rsid w:val="00696606"/>
    <w:rsid w:val="00696721"/>
    <w:rsid w:val="00696881"/>
    <w:rsid w:val="006979FE"/>
    <w:rsid w:val="00697AD3"/>
    <w:rsid w:val="006A0000"/>
    <w:rsid w:val="006A0823"/>
    <w:rsid w:val="006A093C"/>
    <w:rsid w:val="006A0A2A"/>
    <w:rsid w:val="006A13A1"/>
    <w:rsid w:val="006A16F3"/>
    <w:rsid w:val="006A1C38"/>
    <w:rsid w:val="006A3998"/>
    <w:rsid w:val="006A3B25"/>
    <w:rsid w:val="006A3DB9"/>
    <w:rsid w:val="006A4663"/>
    <w:rsid w:val="006A4B09"/>
    <w:rsid w:val="006A4CD1"/>
    <w:rsid w:val="006A5B01"/>
    <w:rsid w:val="006A635D"/>
    <w:rsid w:val="006A685F"/>
    <w:rsid w:val="006B082A"/>
    <w:rsid w:val="006B0981"/>
    <w:rsid w:val="006B09A1"/>
    <w:rsid w:val="006B0F0C"/>
    <w:rsid w:val="006B0F81"/>
    <w:rsid w:val="006B1646"/>
    <w:rsid w:val="006B1B93"/>
    <w:rsid w:val="006B2526"/>
    <w:rsid w:val="006B265D"/>
    <w:rsid w:val="006B2C07"/>
    <w:rsid w:val="006B3139"/>
    <w:rsid w:val="006B366B"/>
    <w:rsid w:val="006B3D04"/>
    <w:rsid w:val="006B608C"/>
    <w:rsid w:val="006B6BC8"/>
    <w:rsid w:val="006B762F"/>
    <w:rsid w:val="006C066D"/>
    <w:rsid w:val="006C142D"/>
    <w:rsid w:val="006C1789"/>
    <w:rsid w:val="006C30A0"/>
    <w:rsid w:val="006C326C"/>
    <w:rsid w:val="006C3337"/>
    <w:rsid w:val="006C34ED"/>
    <w:rsid w:val="006C3F1B"/>
    <w:rsid w:val="006C499B"/>
    <w:rsid w:val="006C51B8"/>
    <w:rsid w:val="006C580F"/>
    <w:rsid w:val="006C596E"/>
    <w:rsid w:val="006C71FA"/>
    <w:rsid w:val="006C7D49"/>
    <w:rsid w:val="006C7F58"/>
    <w:rsid w:val="006D0DAB"/>
    <w:rsid w:val="006D117A"/>
    <w:rsid w:val="006D164F"/>
    <w:rsid w:val="006D1E30"/>
    <w:rsid w:val="006D1E44"/>
    <w:rsid w:val="006D1F47"/>
    <w:rsid w:val="006D36BF"/>
    <w:rsid w:val="006D3AA0"/>
    <w:rsid w:val="006D3C92"/>
    <w:rsid w:val="006D4357"/>
    <w:rsid w:val="006D43DD"/>
    <w:rsid w:val="006D459C"/>
    <w:rsid w:val="006D4C4F"/>
    <w:rsid w:val="006D4F26"/>
    <w:rsid w:val="006D56A5"/>
    <w:rsid w:val="006D595A"/>
    <w:rsid w:val="006D5D3A"/>
    <w:rsid w:val="006D5E7E"/>
    <w:rsid w:val="006D5E9E"/>
    <w:rsid w:val="006D704E"/>
    <w:rsid w:val="006D7DA1"/>
    <w:rsid w:val="006E0458"/>
    <w:rsid w:val="006E0954"/>
    <w:rsid w:val="006E1349"/>
    <w:rsid w:val="006E1682"/>
    <w:rsid w:val="006E2217"/>
    <w:rsid w:val="006E2B1D"/>
    <w:rsid w:val="006E2D42"/>
    <w:rsid w:val="006E3679"/>
    <w:rsid w:val="006E4027"/>
    <w:rsid w:val="006E417C"/>
    <w:rsid w:val="006E4916"/>
    <w:rsid w:val="006E6083"/>
    <w:rsid w:val="006E6ABA"/>
    <w:rsid w:val="006E7660"/>
    <w:rsid w:val="006F177A"/>
    <w:rsid w:val="006F2603"/>
    <w:rsid w:val="006F2730"/>
    <w:rsid w:val="006F3DA7"/>
    <w:rsid w:val="006F43DD"/>
    <w:rsid w:val="006F4D8E"/>
    <w:rsid w:val="006F54AD"/>
    <w:rsid w:val="006F63E5"/>
    <w:rsid w:val="006F663F"/>
    <w:rsid w:val="006F7648"/>
    <w:rsid w:val="006F76EC"/>
    <w:rsid w:val="007001D8"/>
    <w:rsid w:val="0070046D"/>
    <w:rsid w:val="00701AEC"/>
    <w:rsid w:val="0070287F"/>
    <w:rsid w:val="00704A95"/>
    <w:rsid w:val="007054AB"/>
    <w:rsid w:val="00705EE6"/>
    <w:rsid w:val="007071A9"/>
    <w:rsid w:val="00707B8B"/>
    <w:rsid w:val="00707C78"/>
    <w:rsid w:val="0071103A"/>
    <w:rsid w:val="00711084"/>
    <w:rsid w:val="00712C81"/>
    <w:rsid w:val="00713089"/>
    <w:rsid w:val="007135A2"/>
    <w:rsid w:val="0071380F"/>
    <w:rsid w:val="00713A47"/>
    <w:rsid w:val="00714389"/>
    <w:rsid w:val="007148AD"/>
    <w:rsid w:val="00714B59"/>
    <w:rsid w:val="00714FD8"/>
    <w:rsid w:val="007158C2"/>
    <w:rsid w:val="00715B66"/>
    <w:rsid w:val="00715B9C"/>
    <w:rsid w:val="00716651"/>
    <w:rsid w:val="00716B0E"/>
    <w:rsid w:val="0071708D"/>
    <w:rsid w:val="00717EEA"/>
    <w:rsid w:val="007214B0"/>
    <w:rsid w:val="007216F6"/>
    <w:rsid w:val="00721A04"/>
    <w:rsid w:val="00721B26"/>
    <w:rsid w:val="00722073"/>
    <w:rsid w:val="007226CC"/>
    <w:rsid w:val="00722B53"/>
    <w:rsid w:val="00723868"/>
    <w:rsid w:val="00724564"/>
    <w:rsid w:val="007248F0"/>
    <w:rsid w:val="00724EC2"/>
    <w:rsid w:val="007253FB"/>
    <w:rsid w:val="00725D4F"/>
    <w:rsid w:val="0072610F"/>
    <w:rsid w:val="00726516"/>
    <w:rsid w:val="007270DF"/>
    <w:rsid w:val="007305A3"/>
    <w:rsid w:val="007309D3"/>
    <w:rsid w:val="00730AAF"/>
    <w:rsid w:val="00730BE3"/>
    <w:rsid w:val="00730E99"/>
    <w:rsid w:val="00731778"/>
    <w:rsid w:val="0073196E"/>
    <w:rsid w:val="00732AF7"/>
    <w:rsid w:val="00733237"/>
    <w:rsid w:val="007333D4"/>
    <w:rsid w:val="007333F0"/>
    <w:rsid w:val="007338D6"/>
    <w:rsid w:val="00734356"/>
    <w:rsid w:val="007352E7"/>
    <w:rsid w:val="00735823"/>
    <w:rsid w:val="00735A3A"/>
    <w:rsid w:val="00736B31"/>
    <w:rsid w:val="00737206"/>
    <w:rsid w:val="00737698"/>
    <w:rsid w:val="00740DCD"/>
    <w:rsid w:val="0074142B"/>
    <w:rsid w:val="007416FD"/>
    <w:rsid w:val="0074185E"/>
    <w:rsid w:val="00741A9A"/>
    <w:rsid w:val="00741B94"/>
    <w:rsid w:val="0074265D"/>
    <w:rsid w:val="00742E79"/>
    <w:rsid w:val="007430B8"/>
    <w:rsid w:val="0074335F"/>
    <w:rsid w:val="00743CA1"/>
    <w:rsid w:val="0074444F"/>
    <w:rsid w:val="00745A3C"/>
    <w:rsid w:val="007460C2"/>
    <w:rsid w:val="00746AD8"/>
    <w:rsid w:val="00746AE3"/>
    <w:rsid w:val="00747608"/>
    <w:rsid w:val="007476E1"/>
    <w:rsid w:val="007517C5"/>
    <w:rsid w:val="007519A4"/>
    <w:rsid w:val="007523C3"/>
    <w:rsid w:val="00752C5B"/>
    <w:rsid w:val="00753984"/>
    <w:rsid w:val="00753B58"/>
    <w:rsid w:val="00753FEF"/>
    <w:rsid w:val="00754E2E"/>
    <w:rsid w:val="00755FC0"/>
    <w:rsid w:val="00756B3B"/>
    <w:rsid w:val="00757457"/>
    <w:rsid w:val="007578D8"/>
    <w:rsid w:val="0076066D"/>
    <w:rsid w:val="00760CAC"/>
    <w:rsid w:val="007613CC"/>
    <w:rsid w:val="0076280C"/>
    <w:rsid w:val="00762F6E"/>
    <w:rsid w:val="0076370D"/>
    <w:rsid w:val="007658D4"/>
    <w:rsid w:val="00765D70"/>
    <w:rsid w:val="00765FD5"/>
    <w:rsid w:val="0076609B"/>
    <w:rsid w:val="0076654D"/>
    <w:rsid w:val="0076687A"/>
    <w:rsid w:val="00766D93"/>
    <w:rsid w:val="00767374"/>
    <w:rsid w:val="00767EE7"/>
    <w:rsid w:val="00770C29"/>
    <w:rsid w:val="00771D08"/>
    <w:rsid w:val="007729F7"/>
    <w:rsid w:val="00773004"/>
    <w:rsid w:val="007735F2"/>
    <w:rsid w:val="007739D9"/>
    <w:rsid w:val="00773B4E"/>
    <w:rsid w:val="007747A8"/>
    <w:rsid w:val="00775A7C"/>
    <w:rsid w:val="0077673B"/>
    <w:rsid w:val="00780309"/>
    <w:rsid w:val="0078154E"/>
    <w:rsid w:val="00781668"/>
    <w:rsid w:val="007816BD"/>
    <w:rsid w:val="0078187D"/>
    <w:rsid w:val="00781939"/>
    <w:rsid w:val="00782344"/>
    <w:rsid w:val="00782801"/>
    <w:rsid w:val="00783ED3"/>
    <w:rsid w:val="0078402C"/>
    <w:rsid w:val="007841DF"/>
    <w:rsid w:val="007841E3"/>
    <w:rsid w:val="00784888"/>
    <w:rsid w:val="00784DF6"/>
    <w:rsid w:val="00785167"/>
    <w:rsid w:val="00786466"/>
    <w:rsid w:val="00786FB8"/>
    <w:rsid w:val="0078730F"/>
    <w:rsid w:val="00790C51"/>
    <w:rsid w:val="00791032"/>
    <w:rsid w:val="00791D37"/>
    <w:rsid w:val="00792173"/>
    <w:rsid w:val="007924C4"/>
    <w:rsid w:val="00792A8E"/>
    <w:rsid w:val="00793370"/>
    <w:rsid w:val="007933EC"/>
    <w:rsid w:val="0079483D"/>
    <w:rsid w:val="00794B13"/>
    <w:rsid w:val="00794C01"/>
    <w:rsid w:val="0079531A"/>
    <w:rsid w:val="00796385"/>
    <w:rsid w:val="00796DD9"/>
    <w:rsid w:val="007A04C2"/>
    <w:rsid w:val="007A122F"/>
    <w:rsid w:val="007A1A28"/>
    <w:rsid w:val="007A2256"/>
    <w:rsid w:val="007A2633"/>
    <w:rsid w:val="007A2EFB"/>
    <w:rsid w:val="007A3304"/>
    <w:rsid w:val="007A409E"/>
    <w:rsid w:val="007A4A51"/>
    <w:rsid w:val="007A604C"/>
    <w:rsid w:val="007A605F"/>
    <w:rsid w:val="007A649C"/>
    <w:rsid w:val="007A71CA"/>
    <w:rsid w:val="007A734A"/>
    <w:rsid w:val="007A77D2"/>
    <w:rsid w:val="007B0169"/>
    <w:rsid w:val="007B05BE"/>
    <w:rsid w:val="007B0C89"/>
    <w:rsid w:val="007B0CA1"/>
    <w:rsid w:val="007B10D0"/>
    <w:rsid w:val="007B27A0"/>
    <w:rsid w:val="007B3292"/>
    <w:rsid w:val="007B32A0"/>
    <w:rsid w:val="007B3E84"/>
    <w:rsid w:val="007B484F"/>
    <w:rsid w:val="007B55D6"/>
    <w:rsid w:val="007B72FF"/>
    <w:rsid w:val="007B75ED"/>
    <w:rsid w:val="007B770E"/>
    <w:rsid w:val="007C0CF3"/>
    <w:rsid w:val="007C1D59"/>
    <w:rsid w:val="007C2E5D"/>
    <w:rsid w:val="007C3189"/>
    <w:rsid w:val="007C3B82"/>
    <w:rsid w:val="007C3C07"/>
    <w:rsid w:val="007C42FB"/>
    <w:rsid w:val="007C4330"/>
    <w:rsid w:val="007C4438"/>
    <w:rsid w:val="007C4665"/>
    <w:rsid w:val="007C4F5A"/>
    <w:rsid w:val="007C511D"/>
    <w:rsid w:val="007C5585"/>
    <w:rsid w:val="007C66EB"/>
    <w:rsid w:val="007C780E"/>
    <w:rsid w:val="007C79C3"/>
    <w:rsid w:val="007C7C52"/>
    <w:rsid w:val="007C7EB4"/>
    <w:rsid w:val="007C7F65"/>
    <w:rsid w:val="007D07C8"/>
    <w:rsid w:val="007D1E7B"/>
    <w:rsid w:val="007D32A5"/>
    <w:rsid w:val="007D32A6"/>
    <w:rsid w:val="007D538B"/>
    <w:rsid w:val="007D669A"/>
    <w:rsid w:val="007D6AC5"/>
    <w:rsid w:val="007D6AF2"/>
    <w:rsid w:val="007D6BF4"/>
    <w:rsid w:val="007D6F32"/>
    <w:rsid w:val="007D7BD3"/>
    <w:rsid w:val="007E0C1C"/>
    <w:rsid w:val="007E14C9"/>
    <w:rsid w:val="007E33B9"/>
    <w:rsid w:val="007E4C2B"/>
    <w:rsid w:val="007E51D6"/>
    <w:rsid w:val="007E5295"/>
    <w:rsid w:val="007E5372"/>
    <w:rsid w:val="007E56C1"/>
    <w:rsid w:val="007E5899"/>
    <w:rsid w:val="007E5937"/>
    <w:rsid w:val="007E787C"/>
    <w:rsid w:val="007E7D9C"/>
    <w:rsid w:val="007F1BCA"/>
    <w:rsid w:val="007F2030"/>
    <w:rsid w:val="007F23AD"/>
    <w:rsid w:val="007F240E"/>
    <w:rsid w:val="007F2C0D"/>
    <w:rsid w:val="007F2FCA"/>
    <w:rsid w:val="007F3B2B"/>
    <w:rsid w:val="007F3FA9"/>
    <w:rsid w:val="007F43F5"/>
    <w:rsid w:val="007F5872"/>
    <w:rsid w:val="007F7F7D"/>
    <w:rsid w:val="00800369"/>
    <w:rsid w:val="008004F6"/>
    <w:rsid w:val="00800B08"/>
    <w:rsid w:val="0080190D"/>
    <w:rsid w:val="00801CF5"/>
    <w:rsid w:val="008028C0"/>
    <w:rsid w:val="008035F4"/>
    <w:rsid w:val="00806159"/>
    <w:rsid w:val="00806779"/>
    <w:rsid w:val="008069DF"/>
    <w:rsid w:val="008069E5"/>
    <w:rsid w:val="00807000"/>
    <w:rsid w:val="00807292"/>
    <w:rsid w:val="008077A9"/>
    <w:rsid w:val="00807AF1"/>
    <w:rsid w:val="00810615"/>
    <w:rsid w:val="008106BE"/>
    <w:rsid w:val="00810DE0"/>
    <w:rsid w:val="0081114B"/>
    <w:rsid w:val="00812979"/>
    <w:rsid w:val="00812C38"/>
    <w:rsid w:val="00812E03"/>
    <w:rsid w:val="008130C9"/>
    <w:rsid w:val="00813791"/>
    <w:rsid w:val="00813938"/>
    <w:rsid w:val="00813A5C"/>
    <w:rsid w:val="00813F5A"/>
    <w:rsid w:val="00814363"/>
    <w:rsid w:val="00814511"/>
    <w:rsid w:val="00814B6A"/>
    <w:rsid w:val="00814B83"/>
    <w:rsid w:val="00814E4B"/>
    <w:rsid w:val="008155B7"/>
    <w:rsid w:val="0081561D"/>
    <w:rsid w:val="00815D76"/>
    <w:rsid w:val="00815ED0"/>
    <w:rsid w:val="0081770E"/>
    <w:rsid w:val="00817D42"/>
    <w:rsid w:val="00817F00"/>
    <w:rsid w:val="00820191"/>
    <w:rsid w:val="00820BF9"/>
    <w:rsid w:val="00821F47"/>
    <w:rsid w:val="00822149"/>
    <w:rsid w:val="008225FD"/>
    <w:rsid w:val="00822B27"/>
    <w:rsid w:val="00823553"/>
    <w:rsid w:val="00824A6C"/>
    <w:rsid w:val="008254B6"/>
    <w:rsid w:val="008257EC"/>
    <w:rsid w:val="00825B99"/>
    <w:rsid w:val="008262F3"/>
    <w:rsid w:val="00827146"/>
    <w:rsid w:val="008272FB"/>
    <w:rsid w:val="0083034C"/>
    <w:rsid w:val="008311AD"/>
    <w:rsid w:val="00831511"/>
    <w:rsid w:val="00831640"/>
    <w:rsid w:val="00831654"/>
    <w:rsid w:val="008320E5"/>
    <w:rsid w:val="00832B49"/>
    <w:rsid w:val="00833197"/>
    <w:rsid w:val="00833243"/>
    <w:rsid w:val="0083593F"/>
    <w:rsid w:val="00836003"/>
    <w:rsid w:val="008361D9"/>
    <w:rsid w:val="00836808"/>
    <w:rsid w:val="00836E56"/>
    <w:rsid w:val="0084061B"/>
    <w:rsid w:val="00840781"/>
    <w:rsid w:val="008410C3"/>
    <w:rsid w:val="00841C89"/>
    <w:rsid w:val="00842418"/>
    <w:rsid w:val="008427BA"/>
    <w:rsid w:val="00842BFD"/>
    <w:rsid w:val="00844B30"/>
    <w:rsid w:val="00845943"/>
    <w:rsid w:val="008464C1"/>
    <w:rsid w:val="00846AAB"/>
    <w:rsid w:val="00847D09"/>
    <w:rsid w:val="00850457"/>
    <w:rsid w:val="00850570"/>
    <w:rsid w:val="0085075D"/>
    <w:rsid w:val="0085215D"/>
    <w:rsid w:val="0085304A"/>
    <w:rsid w:val="00853128"/>
    <w:rsid w:val="0085385D"/>
    <w:rsid w:val="00853958"/>
    <w:rsid w:val="008539C1"/>
    <w:rsid w:val="00854908"/>
    <w:rsid w:val="00854A32"/>
    <w:rsid w:val="0085503E"/>
    <w:rsid w:val="00855101"/>
    <w:rsid w:val="0085544D"/>
    <w:rsid w:val="00855708"/>
    <w:rsid w:val="00855D17"/>
    <w:rsid w:val="00856282"/>
    <w:rsid w:val="00856EBC"/>
    <w:rsid w:val="00857CC4"/>
    <w:rsid w:val="00860339"/>
    <w:rsid w:val="008611A9"/>
    <w:rsid w:val="008636B3"/>
    <w:rsid w:val="00863995"/>
    <w:rsid w:val="00863AD1"/>
    <w:rsid w:val="00864E85"/>
    <w:rsid w:val="00865531"/>
    <w:rsid w:val="008657B6"/>
    <w:rsid w:val="00867544"/>
    <w:rsid w:val="008676F8"/>
    <w:rsid w:val="00870598"/>
    <w:rsid w:val="00870B1E"/>
    <w:rsid w:val="00871810"/>
    <w:rsid w:val="00871C2A"/>
    <w:rsid w:val="00872B3E"/>
    <w:rsid w:val="00874744"/>
    <w:rsid w:val="00874DC7"/>
    <w:rsid w:val="008763B9"/>
    <w:rsid w:val="0087793E"/>
    <w:rsid w:val="00877FF2"/>
    <w:rsid w:val="008810D0"/>
    <w:rsid w:val="00881D92"/>
    <w:rsid w:val="008820E2"/>
    <w:rsid w:val="00882B21"/>
    <w:rsid w:val="00882B99"/>
    <w:rsid w:val="00882D01"/>
    <w:rsid w:val="00883367"/>
    <w:rsid w:val="00883A3D"/>
    <w:rsid w:val="00883DEE"/>
    <w:rsid w:val="00883EED"/>
    <w:rsid w:val="00884709"/>
    <w:rsid w:val="00884A99"/>
    <w:rsid w:val="00885791"/>
    <w:rsid w:val="00885F24"/>
    <w:rsid w:val="0088674F"/>
    <w:rsid w:val="00886F1F"/>
    <w:rsid w:val="008873DE"/>
    <w:rsid w:val="008874EA"/>
    <w:rsid w:val="00887609"/>
    <w:rsid w:val="00887979"/>
    <w:rsid w:val="00887B03"/>
    <w:rsid w:val="00891B3D"/>
    <w:rsid w:val="00891C2C"/>
    <w:rsid w:val="00892600"/>
    <w:rsid w:val="008934F8"/>
    <w:rsid w:val="00894863"/>
    <w:rsid w:val="008954B4"/>
    <w:rsid w:val="00895CE1"/>
    <w:rsid w:val="00896408"/>
    <w:rsid w:val="00897863"/>
    <w:rsid w:val="008A0230"/>
    <w:rsid w:val="008A02CC"/>
    <w:rsid w:val="008A07BD"/>
    <w:rsid w:val="008A2103"/>
    <w:rsid w:val="008A212F"/>
    <w:rsid w:val="008A2DA7"/>
    <w:rsid w:val="008A3E0A"/>
    <w:rsid w:val="008A55B8"/>
    <w:rsid w:val="008A6097"/>
    <w:rsid w:val="008A65C1"/>
    <w:rsid w:val="008A6605"/>
    <w:rsid w:val="008A76F2"/>
    <w:rsid w:val="008A7AE7"/>
    <w:rsid w:val="008B05C0"/>
    <w:rsid w:val="008B05E7"/>
    <w:rsid w:val="008B11A4"/>
    <w:rsid w:val="008B22D5"/>
    <w:rsid w:val="008B2A98"/>
    <w:rsid w:val="008B45A5"/>
    <w:rsid w:val="008B4AB2"/>
    <w:rsid w:val="008B4FE9"/>
    <w:rsid w:val="008B71C5"/>
    <w:rsid w:val="008C0480"/>
    <w:rsid w:val="008C0517"/>
    <w:rsid w:val="008C08A6"/>
    <w:rsid w:val="008C09C3"/>
    <w:rsid w:val="008C0DFF"/>
    <w:rsid w:val="008C16D7"/>
    <w:rsid w:val="008C18C0"/>
    <w:rsid w:val="008C3247"/>
    <w:rsid w:val="008C37E0"/>
    <w:rsid w:val="008C4C2D"/>
    <w:rsid w:val="008C5492"/>
    <w:rsid w:val="008C556D"/>
    <w:rsid w:val="008C57D4"/>
    <w:rsid w:val="008C5914"/>
    <w:rsid w:val="008C7263"/>
    <w:rsid w:val="008C7501"/>
    <w:rsid w:val="008C75DE"/>
    <w:rsid w:val="008C7742"/>
    <w:rsid w:val="008C7A3E"/>
    <w:rsid w:val="008C7FE7"/>
    <w:rsid w:val="008D0100"/>
    <w:rsid w:val="008D0907"/>
    <w:rsid w:val="008D1157"/>
    <w:rsid w:val="008D2A7C"/>
    <w:rsid w:val="008D31CE"/>
    <w:rsid w:val="008D3889"/>
    <w:rsid w:val="008D3B6E"/>
    <w:rsid w:val="008D3EFF"/>
    <w:rsid w:val="008D449A"/>
    <w:rsid w:val="008D4D7A"/>
    <w:rsid w:val="008D52C6"/>
    <w:rsid w:val="008E05F0"/>
    <w:rsid w:val="008E13B0"/>
    <w:rsid w:val="008E16C4"/>
    <w:rsid w:val="008E17DB"/>
    <w:rsid w:val="008E29F3"/>
    <w:rsid w:val="008E3CC4"/>
    <w:rsid w:val="008E3CC8"/>
    <w:rsid w:val="008E4744"/>
    <w:rsid w:val="008E4DFA"/>
    <w:rsid w:val="008E4EA9"/>
    <w:rsid w:val="008E515D"/>
    <w:rsid w:val="008E587F"/>
    <w:rsid w:val="008E5D3B"/>
    <w:rsid w:val="008E5F59"/>
    <w:rsid w:val="008E6297"/>
    <w:rsid w:val="008E6A09"/>
    <w:rsid w:val="008E6C54"/>
    <w:rsid w:val="008E78DF"/>
    <w:rsid w:val="008E7C32"/>
    <w:rsid w:val="008E7F4E"/>
    <w:rsid w:val="008E7FEB"/>
    <w:rsid w:val="008F033E"/>
    <w:rsid w:val="008F06EC"/>
    <w:rsid w:val="008F08AA"/>
    <w:rsid w:val="008F19AC"/>
    <w:rsid w:val="008F3B72"/>
    <w:rsid w:val="008F3C9D"/>
    <w:rsid w:val="008F4A09"/>
    <w:rsid w:val="008F6676"/>
    <w:rsid w:val="008F6A52"/>
    <w:rsid w:val="008F6C67"/>
    <w:rsid w:val="00901498"/>
    <w:rsid w:val="009015D4"/>
    <w:rsid w:val="00901B69"/>
    <w:rsid w:val="009034AD"/>
    <w:rsid w:val="009034EB"/>
    <w:rsid w:val="00903A8F"/>
    <w:rsid w:val="00903B9E"/>
    <w:rsid w:val="00904645"/>
    <w:rsid w:val="00904F94"/>
    <w:rsid w:val="00905166"/>
    <w:rsid w:val="0090685A"/>
    <w:rsid w:val="00907884"/>
    <w:rsid w:val="00907DDC"/>
    <w:rsid w:val="00910732"/>
    <w:rsid w:val="009107AD"/>
    <w:rsid w:val="00911CCD"/>
    <w:rsid w:val="00911E2A"/>
    <w:rsid w:val="0091204B"/>
    <w:rsid w:val="00912A47"/>
    <w:rsid w:val="00914920"/>
    <w:rsid w:val="00916100"/>
    <w:rsid w:val="0091694F"/>
    <w:rsid w:val="00916B67"/>
    <w:rsid w:val="00917600"/>
    <w:rsid w:val="0091762C"/>
    <w:rsid w:val="00917B33"/>
    <w:rsid w:val="009207A4"/>
    <w:rsid w:val="009208B0"/>
    <w:rsid w:val="00920D96"/>
    <w:rsid w:val="00920E70"/>
    <w:rsid w:val="00922216"/>
    <w:rsid w:val="009224C0"/>
    <w:rsid w:val="009226FE"/>
    <w:rsid w:val="00922799"/>
    <w:rsid w:val="009229C4"/>
    <w:rsid w:val="009233E4"/>
    <w:rsid w:val="009234C3"/>
    <w:rsid w:val="00923550"/>
    <w:rsid w:val="00923CEF"/>
    <w:rsid w:val="00924119"/>
    <w:rsid w:val="00924A83"/>
    <w:rsid w:val="00925A2E"/>
    <w:rsid w:val="00925DF4"/>
    <w:rsid w:val="00926509"/>
    <w:rsid w:val="00926A59"/>
    <w:rsid w:val="0092768C"/>
    <w:rsid w:val="00927774"/>
    <w:rsid w:val="009277BE"/>
    <w:rsid w:val="00927A5B"/>
    <w:rsid w:val="009305C1"/>
    <w:rsid w:val="00930838"/>
    <w:rsid w:val="009317EC"/>
    <w:rsid w:val="00932DFA"/>
    <w:rsid w:val="009361F8"/>
    <w:rsid w:val="009363AE"/>
    <w:rsid w:val="00937896"/>
    <w:rsid w:val="00937E53"/>
    <w:rsid w:val="009400F2"/>
    <w:rsid w:val="009400F3"/>
    <w:rsid w:val="00940139"/>
    <w:rsid w:val="00940610"/>
    <w:rsid w:val="0094101D"/>
    <w:rsid w:val="009417C4"/>
    <w:rsid w:val="00941E41"/>
    <w:rsid w:val="00942ED6"/>
    <w:rsid w:val="00943116"/>
    <w:rsid w:val="0094327C"/>
    <w:rsid w:val="00943FDF"/>
    <w:rsid w:val="009446A3"/>
    <w:rsid w:val="00944B09"/>
    <w:rsid w:val="00945263"/>
    <w:rsid w:val="00945564"/>
    <w:rsid w:val="009459E5"/>
    <w:rsid w:val="00945A54"/>
    <w:rsid w:val="00946435"/>
    <w:rsid w:val="0094666C"/>
    <w:rsid w:val="0094741C"/>
    <w:rsid w:val="009477A3"/>
    <w:rsid w:val="009501F2"/>
    <w:rsid w:val="009502E8"/>
    <w:rsid w:val="00950A93"/>
    <w:rsid w:val="00951DBC"/>
    <w:rsid w:val="009521C3"/>
    <w:rsid w:val="00952277"/>
    <w:rsid w:val="00952451"/>
    <w:rsid w:val="009539C2"/>
    <w:rsid w:val="00953B77"/>
    <w:rsid w:val="00954D31"/>
    <w:rsid w:val="009551E5"/>
    <w:rsid w:val="00955777"/>
    <w:rsid w:val="00955EBA"/>
    <w:rsid w:val="00956092"/>
    <w:rsid w:val="00956A29"/>
    <w:rsid w:val="00956E93"/>
    <w:rsid w:val="00960429"/>
    <w:rsid w:val="009604F5"/>
    <w:rsid w:val="009618A3"/>
    <w:rsid w:val="00962058"/>
    <w:rsid w:val="00965150"/>
    <w:rsid w:val="0096675A"/>
    <w:rsid w:val="009667B9"/>
    <w:rsid w:val="00966AE5"/>
    <w:rsid w:val="00966EEC"/>
    <w:rsid w:val="00970DCF"/>
    <w:rsid w:val="00971731"/>
    <w:rsid w:val="00972158"/>
    <w:rsid w:val="00973678"/>
    <w:rsid w:val="00973B3D"/>
    <w:rsid w:val="009741FF"/>
    <w:rsid w:val="009742AB"/>
    <w:rsid w:val="009745C3"/>
    <w:rsid w:val="00974817"/>
    <w:rsid w:val="00974DF7"/>
    <w:rsid w:val="00975C0B"/>
    <w:rsid w:val="00975F0E"/>
    <w:rsid w:val="009760CA"/>
    <w:rsid w:val="00976240"/>
    <w:rsid w:val="009765F3"/>
    <w:rsid w:val="00977A33"/>
    <w:rsid w:val="009808CF"/>
    <w:rsid w:val="009823CE"/>
    <w:rsid w:val="0098254C"/>
    <w:rsid w:val="00982890"/>
    <w:rsid w:val="009848B3"/>
    <w:rsid w:val="009862E9"/>
    <w:rsid w:val="00986608"/>
    <w:rsid w:val="00990638"/>
    <w:rsid w:val="00990E7D"/>
    <w:rsid w:val="009910DD"/>
    <w:rsid w:val="0099214E"/>
    <w:rsid w:val="00993037"/>
    <w:rsid w:val="00993EE6"/>
    <w:rsid w:val="00994470"/>
    <w:rsid w:val="00994ACD"/>
    <w:rsid w:val="00995502"/>
    <w:rsid w:val="00996E6E"/>
    <w:rsid w:val="00997E43"/>
    <w:rsid w:val="00997F4C"/>
    <w:rsid w:val="009A00D0"/>
    <w:rsid w:val="009A03D3"/>
    <w:rsid w:val="009A04DD"/>
    <w:rsid w:val="009A129C"/>
    <w:rsid w:val="009A1921"/>
    <w:rsid w:val="009A1F50"/>
    <w:rsid w:val="009A35F6"/>
    <w:rsid w:val="009A4C84"/>
    <w:rsid w:val="009A4ECE"/>
    <w:rsid w:val="009A4EF2"/>
    <w:rsid w:val="009A524B"/>
    <w:rsid w:val="009A573B"/>
    <w:rsid w:val="009A6081"/>
    <w:rsid w:val="009A611C"/>
    <w:rsid w:val="009A64ED"/>
    <w:rsid w:val="009B0824"/>
    <w:rsid w:val="009B0C61"/>
    <w:rsid w:val="009B21C4"/>
    <w:rsid w:val="009B23F2"/>
    <w:rsid w:val="009B2FD3"/>
    <w:rsid w:val="009B36D5"/>
    <w:rsid w:val="009B3BD4"/>
    <w:rsid w:val="009B5283"/>
    <w:rsid w:val="009B6271"/>
    <w:rsid w:val="009B67E7"/>
    <w:rsid w:val="009B6BBF"/>
    <w:rsid w:val="009B6D23"/>
    <w:rsid w:val="009B71CB"/>
    <w:rsid w:val="009B72C4"/>
    <w:rsid w:val="009B76AD"/>
    <w:rsid w:val="009B7865"/>
    <w:rsid w:val="009C040F"/>
    <w:rsid w:val="009C121A"/>
    <w:rsid w:val="009C143B"/>
    <w:rsid w:val="009C1C16"/>
    <w:rsid w:val="009C220B"/>
    <w:rsid w:val="009C3A70"/>
    <w:rsid w:val="009C405B"/>
    <w:rsid w:val="009C782A"/>
    <w:rsid w:val="009D00ED"/>
    <w:rsid w:val="009D065F"/>
    <w:rsid w:val="009D0F75"/>
    <w:rsid w:val="009D104D"/>
    <w:rsid w:val="009D1FB7"/>
    <w:rsid w:val="009D2738"/>
    <w:rsid w:val="009D2DCF"/>
    <w:rsid w:val="009D3137"/>
    <w:rsid w:val="009D3213"/>
    <w:rsid w:val="009D36E5"/>
    <w:rsid w:val="009D3A9A"/>
    <w:rsid w:val="009D3DDD"/>
    <w:rsid w:val="009D447A"/>
    <w:rsid w:val="009D46FB"/>
    <w:rsid w:val="009D5325"/>
    <w:rsid w:val="009D54D6"/>
    <w:rsid w:val="009D5792"/>
    <w:rsid w:val="009D5E42"/>
    <w:rsid w:val="009D68CE"/>
    <w:rsid w:val="009D721D"/>
    <w:rsid w:val="009E0134"/>
    <w:rsid w:val="009E061B"/>
    <w:rsid w:val="009E1023"/>
    <w:rsid w:val="009E21F7"/>
    <w:rsid w:val="009E2412"/>
    <w:rsid w:val="009E285E"/>
    <w:rsid w:val="009E317B"/>
    <w:rsid w:val="009E3277"/>
    <w:rsid w:val="009E366F"/>
    <w:rsid w:val="009E3684"/>
    <w:rsid w:val="009E4A60"/>
    <w:rsid w:val="009E5760"/>
    <w:rsid w:val="009E5B8F"/>
    <w:rsid w:val="009E619B"/>
    <w:rsid w:val="009E6CA6"/>
    <w:rsid w:val="009E7D2C"/>
    <w:rsid w:val="009F0778"/>
    <w:rsid w:val="009F1572"/>
    <w:rsid w:val="009F2A95"/>
    <w:rsid w:val="009F35BE"/>
    <w:rsid w:val="009F38E8"/>
    <w:rsid w:val="009F45F1"/>
    <w:rsid w:val="009F4A74"/>
    <w:rsid w:val="009F5504"/>
    <w:rsid w:val="009F5CE8"/>
    <w:rsid w:val="009F617A"/>
    <w:rsid w:val="009F6836"/>
    <w:rsid w:val="009F6C67"/>
    <w:rsid w:val="00A00FD6"/>
    <w:rsid w:val="00A0106B"/>
    <w:rsid w:val="00A01A54"/>
    <w:rsid w:val="00A01EFF"/>
    <w:rsid w:val="00A0208E"/>
    <w:rsid w:val="00A022B9"/>
    <w:rsid w:val="00A037B9"/>
    <w:rsid w:val="00A03A23"/>
    <w:rsid w:val="00A0400A"/>
    <w:rsid w:val="00A04478"/>
    <w:rsid w:val="00A04725"/>
    <w:rsid w:val="00A04EC2"/>
    <w:rsid w:val="00A055D8"/>
    <w:rsid w:val="00A062EF"/>
    <w:rsid w:val="00A06A55"/>
    <w:rsid w:val="00A07152"/>
    <w:rsid w:val="00A0740D"/>
    <w:rsid w:val="00A07651"/>
    <w:rsid w:val="00A07AFE"/>
    <w:rsid w:val="00A07FA1"/>
    <w:rsid w:val="00A101FE"/>
    <w:rsid w:val="00A10205"/>
    <w:rsid w:val="00A108E6"/>
    <w:rsid w:val="00A11A1D"/>
    <w:rsid w:val="00A1272E"/>
    <w:rsid w:val="00A1341D"/>
    <w:rsid w:val="00A13C50"/>
    <w:rsid w:val="00A1415D"/>
    <w:rsid w:val="00A155FE"/>
    <w:rsid w:val="00A17878"/>
    <w:rsid w:val="00A17AC3"/>
    <w:rsid w:val="00A20093"/>
    <w:rsid w:val="00A20A16"/>
    <w:rsid w:val="00A20F1A"/>
    <w:rsid w:val="00A2250E"/>
    <w:rsid w:val="00A226FE"/>
    <w:rsid w:val="00A22A0C"/>
    <w:rsid w:val="00A22B7B"/>
    <w:rsid w:val="00A25246"/>
    <w:rsid w:val="00A255F9"/>
    <w:rsid w:val="00A259C8"/>
    <w:rsid w:val="00A25ECF"/>
    <w:rsid w:val="00A263C7"/>
    <w:rsid w:val="00A26C36"/>
    <w:rsid w:val="00A27296"/>
    <w:rsid w:val="00A2795C"/>
    <w:rsid w:val="00A30D57"/>
    <w:rsid w:val="00A31CD4"/>
    <w:rsid w:val="00A32DAE"/>
    <w:rsid w:val="00A32DE5"/>
    <w:rsid w:val="00A33020"/>
    <w:rsid w:val="00A33FB8"/>
    <w:rsid w:val="00A343A2"/>
    <w:rsid w:val="00A35536"/>
    <w:rsid w:val="00A3681B"/>
    <w:rsid w:val="00A37D9C"/>
    <w:rsid w:val="00A37F96"/>
    <w:rsid w:val="00A4034D"/>
    <w:rsid w:val="00A405DE"/>
    <w:rsid w:val="00A40BEC"/>
    <w:rsid w:val="00A40E36"/>
    <w:rsid w:val="00A410A1"/>
    <w:rsid w:val="00A41740"/>
    <w:rsid w:val="00A41D7C"/>
    <w:rsid w:val="00A427DA"/>
    <w:rsid w:val="00A432B8"/>
    <w:rsid w:val="00A44494"/>
    <w:rsid w:val="00A44548"/>
    <w:rsid w:val="00A44CEB"/>
    <w:rsid w:val="00A452DE"/>
    <w:rsid w:val="00A45463"/>
    <w:rsid w:val="00A46575"/>
    <w:rsid w:val="00A46DDC"/>
    <w:rsid w:val="00A476E1"/>
    <w:rsid w:val="00A47EF6"/>
    <w:rsid w:val="00A50748"/>
    <w:rsid w:val="00A50FC4"/>
    <w:rsid w:val="00A51105"/>
    <w:rsid w:val="00A51357"/>
    <w:rsid w:val="00A515B5"/>
    <w:rsid w:val="00A51997"/>
    <w:rsid w:val="00A519DC"/>
    <w:rsid w:val="00A521EC"/>
    <w:rsid w:val="00A52802"/>
    <w:rsid w:val="00A53B07"/>
    <w:rsid w:val="00A53C11"/>
    <w:rsid w:val="00A540FB"/>
    <w:rsid w:val="00A54660"/>
    <w:rsid w:val="00A547F9"/>
    <w:rsid w:val="00A54866"/>
    <w:rsid w:val="00A548D3"/>
    <w:rsid w:val="00A54E98"/>
    <w:rsid w:val="00A5617B"/>
    <w:rsid w:val="00A564E9"/>
    <w:rsid w:val="00A5665C"/>
    <w:rsid w:val="00A567D8"/>
    <w:rsid w:val="00A56961"/>
    <w:rsid w:val="00A56DAF"/>
    <w:rsid w:val="00A570A6"/>
    <w:rsid w:val="00A57897"/>
    <w:rsid w:val="00A57B19"/>
    <w:rsid w:val="00A6020A"/>
    <w:rsid w:val="00A6153D"/>
    <w:rsid w:val="00A61A33"/>
    <w:rsid w:val="00A61C2D"/>
    <w:rsid w:val="00A621A7"/>
    <w:rsid w:val="00A631CE"/>
    <w:rsid w:val="00A64B28"/>
    <w:rsid w:val="00A65795"/>
    <w:rsid w:val="00A662F4"/>
    <w:rsid w:val="00A6691F"/>
    <w:rsid w:val="00A6749B"/>
    <w:rsid w:val="00A67A86"/>
    <w:rsid w:val="00A7052F"/>
    <w:rsid w:val="00A70EF2"/>
    <w:rsid w:val="00A71825"/>
    <w:rsid w:val="00A7191E"/>
    <w:rsid w:val="00A71970"/>
    <w:rsid w:val="00A742D7"/>
    <w:rsid w:val="00A74BB0"/>
    <w:rsid w:val="00A7598E"/>
    <w:rsid w:val="00A75ABF"/>
    <w:rsid w:val="00A76136"/>
    <w:rsid w:val="00A80592"/>
    <w:rsid w:val="00A8095E"/>
    <w:rsid w:val="00A80F64"/>
    <w:rsid w:val="00A81EAF"/>
    <w:rsid w:val="00A82085"/>
    <w:rsid w:val="00A820A4"/>
    <w:rsid w:val="00A823B9"/>
    <w:rsid w:val="00A824E8"/>
    <w:rsid w:val="00A82782"/>
    <w:rsid w:val="00A8418D"/>
    <w:rsid w:val="00A84745"/>
    <w:rsid w:val="00A84E12"/>
    <w:rsid w:val="00A858D1"/>
    <w:rsid w:val="00A85AF4"/>
    <w:rsid w:val="00A85BB5"/>
    <w:rsid w:val="00A86496"/>
    <w:rsid w:val="00A87A09"/>
    <w:rsid w:val="00A9000A"/>
    <w:rsid w:val="00A90EEF"/>
    <w:rsid w:val="00A91F07"/>
    <w:rsid w:val="00A92865"/>
    <w:rsid w:val="00A93852"/>
    <w:rsid w:val="00A941F5"/>
    <w:rsid w:val="00A94466"/>
    <w:rsid w:val="00A94684"/>
    <w:rsid w:val="00A9562B"/>
    <w:rsid w:val="00A95842"/>
    <w:rsid w:val="00A95B66"/>
    <w:rsid w:val="00A96132"/>
    <w:rsid w:val="00A963EE"/>
    <w:rsid w:val="00A97362"/>
    <w:rsid w:val="00A977DA"/>
    <w:rsid w:val="00A97882"/>
    <w:rsid w:val="00A978B0"/>
    <w:rsid w:val="00A97B4C"/>
    <w:rsid w:val="00AA155E"/>
    <w:rsid w:val="00AA17D3"/>
    <w:rsid w:val="00AA2827"/>
    <w:rsid w:val="00AA2DE0"/>
    <w:rsid w:val="00AA3904"/>
    <w:rsid w:val="00AA3A41"/>
    <w:rsid w:val="00AA3EA4"/>
    <w:rsid w:val="00AA43CE"/>
    <w:rsid w:val="00AA459D"/>
    <w:rsid w:val="00AA4E0F"/>
    <w:rsid w:val="00AA55E2"/>
    <w:rsid w:val="00AA587A"/>
    <w:rsid w:val="00AA5BEA"/>
    <w:rsid w:val="00AA74C0"/>
    <w:rsid w:val="00AA7A7B"/>
    <w:rsid w:val="00AA7D5F"/>
    <w:rsid w:val="00AB06AD"/>
    <w:rsid w:val="00AB0E15"/>
    <w:rsid w:val="00AB2393"/>
    <w:rsid w:val="00AB30E9"/>
    <w:rsid w:val="00AB44E2"/>
    <w:rsid w:val="00AB4552"/>
    <w:rsid w:val="00AB4B45"/>
    <w:rsid w:val="00AB4FBE"/>
    <w:rsid w:val="00AC0B96"/>
    <w:rsid w:val="00AC1126"/>
    <w:rsid w:val="00AC14AF"/>
    <w:rsid w:val="00AC1CA9"/>
    <w:rsid w:val="00AC2D55"/>
    <w:rsid w:val="00AC2D8E"/>
    <w:rsid w:val="00AC3CC5"/>
    <w:rsid w:val="00AC50B7"/>
    <w:rsid w:val="00AC5672"/>
    <w:rsid w:val="00AC69AB"/>
    <w:rsid w:val="00AC69BF"/>
    <w:rsid w:val="00AC6D56"/>
    <w:rsid w:val="00AC7661"/>
    <w:rsid w:val="00AD0001"/>
    <w:rsid w:val="00AD0F5A"/>
    <w:rsid w:val="00AD0FED"/>
    <w:rsid w:val="00AD14BF"/>
    <w:rsid w:val="00AD1B58"/>
    <w:rsid w:val="00AD1FC2"/>
    <w:rsid w:val="00AD2ED5"/>
    <w:rsid w:val="00AD3D8D"/>
    <w:rsid w:val="00AD4177"/>
    <w:rsid w:val="00AD5DE6"/>
    <w:rsid w:val="00AD6AA3"/>
    <w:rsid w:val="00AD6C6C"/>
    <w:rsid w:val="00AD7406"/>
    <w:rsid w:val="00AE027B"/>
    <w:rsid w:val="00AE0B61"/>
    <w:rsid w:val="00AE19FB"/>
    <w:rsid w:val="00AE2198"/>
    <w:rsid w:val="00AE2E74"/>
    <w:rsid w:val="00AE45D0"/>
    <w:rsid w:val="00AE478B"/>
    <w:rsid w:val="00AE4BDC"/>
    <w:rsid w:val="00AE4D57"/>
    <w:rsid w:val="00AE56E3"/>
    <w:rsid w:val="00AE6B81"/>
    <w:rsid w:val="00AE710E"/>
    <w:rsid w:val="00AE7D51"/>
    <w:rsid w:val="00AF01CE"/>
    <w:rsid w:val="00AF19AD"/>
    <w:rsid w:val="00AF1A94"/>
    <w:rsid w:val="00AF1CD1"/>
    <w:rsid w:val="00AF2049"/>
    <w:rsid w:val="00AF219C"/>
    <w:rsid w:val="00AF26FB"/>
    <w:rsid w:val="00AF2826"/>
    <w:rsid w:val="00AF2912"/>
    <w:rsid w:val="00AF2FBB"/>
    <w:rsid w:val="00AF303C"/>
    <w:rsid w:val="00AF3915"/>
    <w:rsid w:val="00AF4212"/>
    <w:rsid w:val="00AF4731"/>
    <w:rsid w:val="00AF5A24"/>
    <w:rsid w:val="00AF669F"/>
    <w:rsid w:val="00AF6DE3"/>
    <w:rsid w:val="00AF7C16"/>
    <w:rsid w:val="00AF7C59"/>
    <w:rsid w:val="00AF7D47"/>
    <w:rsid w:val="00AF7D66"/>
    <w:rsid w:val="00B0048D"/>
    <w:rsid w:val="00B0111A"/>
    <w:rsid w:val="00B012F8"/>
    <w:rsid w:val="00B01949"/>
    <w:rsid w:val="00B01DB1"/>
    <w:rsid w:val="00B024A7"/>
    <w:rsid w:val="00B02611"/>
    <w:rsid w:val="00B02D6B"/>
    <w:rsid w:val="00B0317F"/>
    <w:rsid w:val="00B03605"/>
    <w:rsid w:val="00B039B5"/>
    <w:rsid w:val="00B03F91"/>
    <w:rsid w:val="00B04493"/>
    <w:rsid w:val="00B0556A"/>
    <w:rsid w:val="00B05976"/>
    <w:rsid w:val="00B05D1B"/>
    <w:rsid w:val="00B05E00"/>
    <w:rsid w:val="00B06BF1"/>
    <w:rsid w:val="00B06F57"/>
    <w:rsid w:val="00B06FCF"/>
    <w:rsid w:val="00B0716B"/>
    <w:rsid w:val="00B07696"/>
    <w:rsid w:val="00B07709"/>
    <w:rsid w:val="00B0781D"/>
    <w:rsid w:val="00B07CC1"/>
    <w:rsid w:val="00B07F5D"/>
    <w:rsid w:val="00B07FD2"/>
    <w:rsid w:val="00B10770"/>
    <w:rsid w:val="00B1093F"/>
    <w:rsid w:val="00B10B5E"/>
    <w:rsid w:val="00B10B7F"/>
    <w:rsid w:val="00B1227D"/>
    <w:rsid w:val="00B12A96"/>
    <w:rsid w:val="00B14763"/>
    <w:rsid w:val="00B1483A"/>
    <w:rsid w:val="00B17229"/>
    <w:rsid w:val="00B17FE1"/>
    <w:rsid w:val="00B2065C"/>
    <w:rsid w:val="00B20820"/>
    <w:rsid w:val="00B20EAF"/>
    <w:rsid w:val="00B21E54"/>
    <w:rsid w:val="00B227A3"/>
    <w:rsid w:val="00B22FD4"/>
    <w:rsid w:val="00B238F0"/>
    <w:rsid w:val="00B23DD3"/>
    <w:rsid w:val="00B2473A"/>
    <w:rsid w:val="00B24964"/>
    <w:rsid w:val="00B2537E"/>
    <w:rsid w:val="00B259A2"/>
    <w:rsid w:val="00B25AC0"/>
    <w:rsid w:val="00B26254"/>
    <w:rsid w:val="00B262D9"/>
    <w:rsid w:val="00B272F2"/>
    <w:rsid w:val="00B30412"/>
    <w:rsid w:val="00B30811"/>
    <w:rsid w:val="00B31587"/>
    <w:rsid w:val="00B3179B"/>
    <w:rsid w:val="00B317DF"/>
    <w:rsid w:val="00B31C6B"/>
    <w:rsid w:val="00B31F7A"/>
    <w:rsid w:val="00B32281"/>
    <w:rsid w:val="00B32A75"/>
    <w:rsid w:val="00B32DF5"/>
    <w:rsid w:val="00B3311D"/>
    <w:rsid w:val="00B344E1"/>
    <w:rsid w:val="00B34636"/>
    <w:rsid w:val="00B350DB"/>
    <w:rsid w:val="00B35414"/>
    <w:rsid w:val="00B359CC"/>
    <w:rsid w:val="00B35F11"/>
    <w:rsid w:val="00B3606E"/>
    <w:rsid w:val="00B36077"/>
    <w:rsid w:val="00B36162"/>
    <w:rsid w:val="00B36A6A"/>
    <w:rsid w:val="00B36C29"/>
    <w:rsid w:val="00B36E63"/>
    <w:rsid w:val="00B374C3"/>
    <w:rsid w:val="00B3772A"/>
    <w:rsid w:val="00B377A2"/>
    <w:rsid w:val="00B403C7"/>
    <w:rsid w:val="00B40937"/>
    <w:rsid w:val="00B4161A"/>
    <w:rsid w:val="00B41AC3"/>
    <w:rsid w:val="00B42AE1"/>
    <w:rsid w:val="00B42E2B"/>
    <w:rsid w:val="00B43E17"/>
    <w:rsid w:val="00B447CC"/>
    <w:rsid w:val="00B44A3C"/>
    <w:rsid w:val="00B46B89"/>
    <w:rsid w:val="00B505DE"/>
    <w:rsid w:val="00B51343"/>
    <w:rsid w:val="00B51514"/>
    <w:rsid w:val="00B51BB4"/>
    <w:rsid w:val="00B51E41"/>
    <w:rsid w:val="00B5203C"/>
    <w:rsid w:val="00B5250B"/>
    <w:rsid w:val="00B52763"/>
    <w:rsid w:val="00B53CC6"/>
    <w:rsid w:val="00B541CF"/>
    <w:rsid w:val="00B5458F"/>
    <w:rsid w:val="00B562EE"/>
    <w:rsid w:val="00B60773"/>
    <w:rsid w:val="00B60DD5"/>
    <w:rsid w:val="00B61152"/>
    <w:rsid w:val="00B612B3"/>
    <w:rsid w:val="00B6434C"/>
    <w:rsid w:val="00B66160"/>
    <w:rsid w:val="00B663AE"/>
    <w:rsid w:val="00B66F51"/>
    <w:rsid w:val="00B676D9"/>
    <w:rsid w:val="00B706DF"/>
    <w:rsid w:val="00B71FBF"/>
    <w:rsid w:val="00B723EB"/>
    <w:rsid w:val="00B73241"/>
    <w:rsid w:val="00B732DB"/>
    <w:rsid w:val="00B73879"/>
    <w:rsid w:val="00B73D08"/>
    <w:rsid w:val="00B73F0F"/>
    <w:rsid w:val="00B74656"/>
    <w:rsid w:val="00B74D21"/>
    <w:rsid w:val="00B75CE5"/>
    <w:rsid w:val="00B76612"/>
    <w:rsid w:val="00B76FF0"/>
    <w:rsid w:val="00B77237"/>
    <w:rsid w:val="00B80502"/>
    <w:rsid w:val="00B80D94"/>
    <w:rsid w:val="00B80F6E"/>
    <w:rsid w:val="00B81492"/>
    <w:rsid w:val="00B82709"/>
    <w:rsid w:val="00B83513"/>
    <w:rsid w:val="00B8436D"/>
    <w:rsid w:val="00B8490D"/>
    <w:rsid w:val="00B84E22"/>
    <w:rsid w:val="00B854C5"/>
    <w:rsid w:val="00B85694"/>
    <w:rsid w:val="00B85A9E"/>
    <w:rsid w:val="00B865BE"/>
    <w:rsid w:val="00B878FF"/>
    <w:rsid w:val="00B90336"/>
    <w:rsid w:val="00B90888"/>
    <w:rsid w:val="00B92931"/>
    <w:rsid w:val="00B9367D"/>
    <w:rsid w:val="00B94063"/>
    <w:rsid w:val="00B94688"/>
    <w:rsid w:val="00B94F6A"/>
    <w:rsid w:val="00B95550"/>
    <w:rsid w:val="00B95916"/>
    <w:rsid w:val="00B962F6"/>
    <w:rsid w:val="00B97B5D"/>
    <w:rsid w:val="00BA0905"/>
    <w:rsid w:val="00BA0DC7"/>
    <w:rsid w:val="00BA16A8"/>
    <w:rsid w:val="00BA2395"/>
    <w:rsid w:val="00BA2DDC"/>
    <w:rsid w:val="00BA3149"/>
    <w:rsid w:val="00BA3DE4"/>
    <w:rsid w:val="00BA437B"/>
    <w:rsid w:val="00BA4F22"/>
    <w:rsid w:val="00BA5385"/>
    <w:rsid w:val="00BA5A94"/>
    <w:rsid w:val="00BA6190"/>
    <w:rsid w:val="00BA6339"/>
    <w:rsid w:val="00BA7437"/>
    <w:rsid w:val="00BA75DF"/>
    <w:rsid w:val="00BA7CD0"/>
    <w:rsid w:val="00BB006E"/>
    <w:rsid w:val="00BB01AA"/>
    <w:rsid w:val="00BB0F5C"/>
    <w:rsid w:val="00BB154C"/>
    <w:rsid w:val="00BB231F"/>
    <w:rsid w:val="00BB2571"/>
    <w:rsid w:val="00BB3E2D"/>
    <w:rsid w:val="00BB4B33"/>
    <w:rsid w:val="00BB4E25"/>
    <w:rsid w:val="00BB4F13"/>
    <w:rsid w:val="00BB5BE1"/>
    <w:rsid w:val="00BB6578"/>
    <w:rsid w:val="00BB6D9F"/>
    <w:rsid w:val="00BB6DF5"/>
    <w:rsid w:val="00BC0A6D"/>
    <w:rsid w:val="00BC1686"/>
    <w:rsid w:val="00BC3D01"/>
    <w:rsid w:val="00BC3FAC"/>
    <w:rsid w:val="00BC40C0"/>
    <w:rsid w:val="00BC4B49"/>
    <w:rsid w:val="00BC4C34"/>
    <w:rsid w:val="00BC4FBD"/>
    <w:rsid w:val="00BC5B74"/>
    <w:rsid w:val="00BC5EEC"/>
    <w:rsid w:val="00BC6286"/>
    <w:rsid w:val="00BC65E1"/>
    <w:rsid w:val="00BC6BDD"/>
    <w:rsid w:val="00BD1668"/>
    <w:rsid w:val="00BD1B4D"/>
    <w:rsid w:val="00BD1E28"/>
    <w:rsid w:val="00BD207B"/>
    <w:rsid w:val="00BD28F9"/>
    <w:rsid w:val="00BD2948"/>
    <w:rsid w:val="00BD2AA3"/>
    <w:rsid w:val="00BD4C0A"/>
    <w:rsid w:val="00BD4FC5"/>
    <w:rsid w:val="00BD5491"/>
    <w:rsid w:val="00BD58A1"/>
    <w:rsid w:val="00BD68C3"/>
    <w:rsid w:val="00BD6921"/>
    <w:rsid w:val="00BD6E32"/>
    <w:rsid w:val="00BD6FC4"/>
    <w:rsid w:val="00BD7008"/>
    <w:rsid w:val="00BD7E5E"/>
    <w:rsid w:val="00BE0243"/>
    <w:rsid w:val="00BE03C8"/>
    <w:rsid w:val="00BE0A66"/>
    <w:rsid w:val="00BE17BE"/>
    <w:rsid w:val="00BE17C4"/>
    <w:rsid w:val="00BE263F"/>
    <w:rsid w:val="00BE3885"/>
    <w:rsid w:val="00BE38A8"/>
    <w:rsid w:val="00BE40D1"/>
    <w:rsid w:val="00BE445E"/>
    <w:rsid w:val="00BE4585"/>
    <w:rsid w:val="00BE5089"/>
    <w:rsid w:val="00BE696D"/>
    <w:rsid w:val="00BE7836"/>
    <w:rsid w:val="00BE7ED5"/>
    <w:rsid w:val="00BF02AC"/>
    <w:rsid w:val="00BF0EBA"/>
    <w:rsid w:val="00BF1448"/>
    <w:rsid w:val="00BF1956"/>
    <w:rsid w:val="00BF1AC4"/>
    <w:rsid w:val="00BF1CBB"/>
    <w:rsid w:val="00BF257D"/>
    <w:rsid w:val="00BF2C95"/>
    <w:rsid w:val="00BF3F57"/>
    <w:rsid w:val="00BF4861"/>
    <w:rsid w:val="00BF4E60"/>
    <w:rsid w:val="00BF562F"/>
    <w:rsid w:val="00BF5B25"/>
    <w:rsid w:val="00BF5CE6"/>
    <w:rsid w:val="00BF6CEF"/>
    <w:rsid w:val="00C006C8"/>
    <w:rsid w:val="00C0094E"/>
    <w:rsid w:val="00C00D21"/>
    <w:rsid w:val="00C015CF"/>
    <w:rsid w:val="00C01E3A"/>
    <w:rsid w:val="00C03024"/>
    <w:rsid w:val="00C035A8"/>
    <w:rsid w:val="00C03615"/>
    <w:rsid w:val="00C037F3"/>
    <w:rsid w:val="00C05021"/>
    <w:rsid w:val="00C05160"/>
    <w:rsid w:val="00C05615"/>
    <w:rsid w:val="00C0575A"/>
    <w:rsid w:val="00C06361"/>
    <w:rsid w:val="00C06CBB"/>
    <w:rsid w:val="00C07AE2"/>
    <w:rsid w:val="00C106C5"/>
    <w:rsid w:val="00C10AD3"/>
    <w:rsid w:val="00C110A2"/>
    <w:rsid w:val="00C12A62"/>
    <w:rsid w:val="00C12AFB"/>
    <w:rsid w:val="00C134F4"/>
    <w:rsid w:val="00C1454C"/>
    <w:rsid w:val="00C14BFE"/>
    <w:rsid w:val="00C14DEF"/>
    <w:rsid w:val="00C158DE"/>
    <w:rsid w:val="00C17301"/>
    <w:rsid w:val="00C174E3"/>
    <w:rsid w:val="00C209AC"/>
    <w:rsid w:val="00C20CE6"/>
    <w:rsid w:val="00C21079"/>
    <w:rsid w:val="00C21243"/>
    <w:rsid w:val="00C212BC"/>
    <w:rsid w:val="00C217D4"/>
    <w:rsid w:val="00C2246A"/>
    <w:rsid w:val="00C22D72"/>
    <w:rsid w:val="00C2329D"/>
    <w:rsid w:val="00C2353A"/>
    <w:rsid w:val="00C23832"/>
    <w:rsid w:val="00C241C8"/>
    <w:rsid w:val="00C25F58"/>
    <w:rsid w:val="00C264E8"/>
    <w:rsid w:val="00C27BD9"/>
    <w:rsid w:val="00C27E3E"/>
    <w:rsid w:val="00C3004C"/>
    <w:rsid w:val="00C30260"/>
    <w:rsid w:val="00C30356"/>
    <w:rsid w:val="00C30CF2"/>
    <w:rsid w:val="00C317C0"/>
    <w:rsid w:val="00C320AE"/>
    <w:rsid w:val="00C327BD"/>
    <w:rsid w:val="00C339B1"/>
    <w:rsid w:val="00C33F17"/>
    <w:rsid w:val="00C3556E"/>
    <w:rsid w:val="00C3572E"/>
    <w:rsid w:val="00C3590E"/>
    <w:rsid w:val="00C35974"/>
    <w:rsid w:val="00C36D1B"/>
    <w:rsid w:val="00C37017"/>
    <w:rsid w:val="00C402E9"/>
    <w:rsid w:val="00C40821"/>
    <w:rsid w:val="00C409F8"/>
    <w:rsid w:val="00C41496"/>
    <w:rsid w:val="00C42ABD"/>
    <w:rsid w:val="00C42EA4"/>
    <w:rsid w:val="00C4308B"/>
    <w:rsid w:val="00C43FBC"/>
    <w:rsid w:val="00C44808"/>
    <w:rsid w:val="00C44E68"/>
    <w:rsid w:val="00C45595"/>
    <w:rsid w:val="00C459B0"/>
    <w:rsid w:val="00C4662F"/>
    <w:rsid w:val="00C46D1E"/>
    <w:rsid w:val="00C47E74"/>
    <w:rsid w:val="00C500D6"/>
    <w:rsid w:val="00C50CEF"/>
    <w:rsid w:val="00C50F13"/>
    <w:rsid w:val="00C5197F"/>
    <w:rsid w:val="00C519F7"/>
    <w:rsid w:val="00C51C50"/>
    <w:rsid w:val="00C53064"/>
    <w:rsid w:val="00C5385A"/>
    <w:rsid w:val="00C53C3E"/>
    <w:rsid w:val="00C54166"/>
    <w:rsid w:val="00C54E56"/>
    <w:rsid w:val="00C55B78"/>
    <w:rsid w:val="00C55C84"/>
    <w:rsid w:val="00C567B9"/>
    <w:rsid w:val="00C56998"/>
    <w:rsid w:val="00C56B03"/>
    <w:rsid w:val="00C56BF3"/>
    <w:rsid w:val="00C56E86"/>
    <w:rsid w:val="00C56EE7"/>
    <w:rsid w:val="00C570B7"/>
    <w:rsid w:val="00C6065E"/>
    <w:rsid w:val="00C608A5"/>
    <w:rsid w:val="00C60F5A"/>
    <w:rsid w:val="00C617BE"/>
    <w:rsid w:val="00C61AB0"/>
    <w:rsid w:val="00C61B06"/>
    <w:rsid w:val="00C61C5C"/>
    <w:rsid w:val="00C61FD0"/>
    <w:rsid w:val="00C62262"/>
    <w:rsid w:val="00C622E5"/>
    <w:rsid w:val="00C62699"/>
    <w:rsid w:val="00C628DD"/>
    <w:rsid w:val="00C62C16"/>
    <w:rsid w:val="00C62CD3"/>
    <w:rsid w:val="00C6362D"/>
    <w:rsid w:val="00C63C8C"/>
    <w:rsid w:val="00C640AB"/>
    <w:rsid w:val="00C646A1"/>
    <w:rsid w:val="00C646BC"/>
    <w:rsid w:val="00C64CD6"/>
    <w:rsid w:val="00C654B0"/>
    <w:rsid w:val="00C663F4"/>
    <w:rsid w:val="00C66896"/>
    <w:rsid w:val="00C66DAF"/>
    <w:rsid w:val="00C676B9"/>
    <w:rsid w:val="00C67E98"/>
    <w:rsid w:val="00C72097"/>
    <w:rsid w:val="00C723A8"/>
    <w:rsid w:val="00C736F3"/>
    <w:rsid w:val="00C7370E"/>
    <w:rsid w:val="00C74378"/>
    <w:rsid w:val="00C7445E"/>
    <w:rsid w:val="00C74A04"/>
    <w:rsid w:val="00C7585F"/>
    <w:rsid w:val="00C76C20"/>
    <w:rsid w:val="00C7745E"/>
    <w:rsid w:val="00C77576"/>
    <w:rsid w:val="00C8091B"/>
    <w:rsid w:val="00C80ABA"/>
    <w:rsid w:val="00C81865"/>
    <w:rsid w:val="00C81B05"/>
    <w:rsid w:val="00C82606"/>
    <w:rsid w:val="00C82959"/>
    <w:rsid w:val="00C83BEA"/>
    <w:rsid w:val="00C83C09"/>
    <w:rsid w:val="00C846BD"/>
    <w:rsid w:val="00C84DBF"/>
    <w:rsid w:val="00C86324"/>
    <w:rsid w:val="00C86A0F"/>
    <w:rsid w:val="00C86C61"/>
    <w:rsid w:val="00C8712F"/>
    <w:rsid w:val="00C90192"/>
    <w:rsid w:val="00C91CF2"/>
    <w:rsid w:val="00C91F4D"/>
    <w:rsid w:val="00C9249E"/>
    <w:rsid w:val="00C92734"/>
    <w:rsid w:val="00C92A05"/>
    <w:rsid w:val="00C932AF"/>
    <w:rsid w:val="00C93BF0"/>
    <w:rsid w:val="00C94D94"/>
    <w:rsid w:val="00C95D51"/>
    <w:rsid w:val="00C95DCB"/>
    <w:rsid w:val="00C96441"/>
    <w:rsid w:val="00C964F3"/>
    <w:rsid w:val="00C966FE"/>
    <w:rsid w:val="00C9710D"/>
    <w:rsid w:val="00C97235"/>
    <w:rsid w:val="00C9758A"/>
    <w:rsid w:val="00C97E3C"/>
    <w:rsid w:val="00CA0E7F"/>
    <w:rsid w:val="00CA1BB0"/>
    <w:rsid w:val="00CA1BFA"/>
    <w:rsid w:val="00CA1D75"/>
    <w:rsid w:val="00CA1F2D"/>
    <w:rsid w:val="00CA2F05"/>
    <w:rsid w:val="00CA305F"/>
    <w:rsid w:val="00CA3CB3"/>
    <w:rsid w:val="00CA405F"/>
    <w:rsid w:val="00CA4557"/>
    <w:rsid w:val="00CA4860"/>
    <w:rsid w:val="00CA4A27"/>
    <w:rsid w:val="00CA4BA8"/>
    <w:rsid w:val="00CA51AB"/>
    <w:rsid w:val="00CA6043"/>
    <w:rsid w:val="00CA67CA"/>
    <w:rsid w:val="00CA6CDD"/>
    <w:rsid w:val="00CA7108"/>
    <w:rsid w:val="00CA7145"/>
    <w:rsid w:val="00CA7933"/>
    <w:rsid w:val="00CB0560"/>
    <w:rsid w:val="00CB1AF7"/>
    <w:rsid w:val="00CB221C"/>
    <w:rsid w:val="00CB2C41"/>
    <w:rsid w:val="00CB2CFD"/>
    <w:rsid w:val="00CB3839"/>
    <w:rsid w:val="00CB58CC"/>
    <w:rsid w:val="00CB5A7A"/>
    <w:rsid w:val="00CB5C60"/>
    <w:rsid w:val="00CB66D4"/>
    <w:rsid w:val="00CB66F0"/>
    <w:rsid w:val="00CB6B5C"/>
    <w:rsid w:val="00CC062A"/>
    <w:rsid w:val="00CC0D21"/>
    <w:rsid w:val="00CC1222"/>
    <w:rsid w:val="00CC1632"/>
    <w:rsid w:val="00CC1C21"/>
    <w:rsid w:val="00CC3991"/>
    <w:rsid w:val="00CC420D"/>
    <w:rsid w:val="00CC44CA"/>
    <w:rsid w:val="00CC4AAD"/>
    <w:rsid w:val="00CC5CB1"/>
    <w:rsid w:val="00CC61E5"/>
    <w:rsid w:val="00CC622E"/>
    <w:rsid w:val="00CC645B"/>
    <w:rsid w:val="00CC747C"/>
    <w:rsid w:val="00CC7ED2"/>
    <w:rsid w:val="00CD00F9"/>
    <w:rsid w:val="00CD080E"/>
    <w:rsid w:val="00CD0D44"/>
    <w:rsid w:val="00CD1A60"/>
    <w:rsid w:val="00CD21C6"/>
    <w:rsid w:val="00CD2CFA"/>
    <w:rsid w:val="00CD3197"/>
    <w:rsid w:val="00CD322D"/>
    <w:rsid w:val="00CD4ACB"/>
    <w:rsid w:val="00CD4D3B"/>
    <w:rsid w:val="00CD571E"/>
    <w:rsid w:val="00CD583B"/>
    <w:rsid w:val="00CE0371"/>
    <w:rsid w:val="00CE04F8"/>
    <w:rsid w:val="00CE0C75"/>
    <w:rsid w:val="00CE2406"/>
    <w:rsid w:val="00CE2C67"/>
    <w:rsid w:val="00CE2E11"/>
    <w:rsid w:val="00CE3894"/>
    <w:rsid w:val="00CE3BB4"/>
    <w:rsid w:val="00CE4253"/>
    <w:rsid w:val="00CE49D7"/>
    <w:rsid w:val="00CE5636"/>
    <w:rsid w:val="00CE6CD9"/>
    <w:rsid w:val="00CE70A0"/>
    <w:rsid w:val="00CE7514"/>
    <w:rsid w:val="00CE7C29"/>
    <w:rsid w:val="00CE7C52"/>
    <w:rsid w:val="00CE7FAE"/>
    <w:rsid w:val="00CF0942"/>
    <w:rsid w:val="00CF101D"/>
    <w:rsid w:val="00CF2425"/>
    <w:rsid w:val="00CF2F95"/>
    <w:rsid w:val="00CF3A88"/>
    <w:rsid w:val="00CF4000"/>
    <w:rsid w:val="00CF498E"/>
    <w:rsid w:val="00CF4CA5"/>
    <w:rsid w:val="00CF60C7"/>
    <w:rsid w:val="00CF6CA1"/>
    <w:rsid w:val="00CF7265"/>
    <w:rsid w:val="00CF7684"/>
    <w:rsid w:val="00CF7ED5"/>
    <w:rsid w:val="00D00251"/>
    <w:rsid w:val="00D00292"/>
    <w:rsid w:val="00D008DD"/>
    <w:rsid w:val="00D00C1D"/>
    <w:rsid w:val="00D018CE"/>
    <w:rsid w:val="00D022A7"/>
    <w:rsid w:val="00D02410"/>
    <w:rsid w:val="00D0281A"/>
    <w:rsid w:val="00D03865"/>
    <w:rsid w:val="00D03A76"/>
    <w:rsid w:val="00D042E0"/>
    <w:rsid w:val="00D044C9"/>
    <w:rsid w:val="00D049E3"/>
    <w:rsid w:val="00D04A1B"/>
    <w:rsid w:val="00D055DB"/>
    <w:rsid w:val="00D056AA"/>
    <w:rsid w:val="00D05A7B"/>
    <w:rsid w:val="00D05EFE"/>
    <w:rsid w:val="00D07627"/>
    <w:rsid w:val="00D07C16"/>
    <w:rsid w:val="00D1078D"/>
    <w:rsid w:val="00D11BE0"/>
    <w:rsid w:val="00D122EA"/>
    <w:rsid w:val="00D12494"/>
    <w:rsid w:val="00D125FD"/>
    <w:rsid w:val="00D126CD"/>
    <w:rsid w:val="00D1271E"/>
    <w:rsid w:val="00D1301C"/>
    <w:rsid w:val="00D13ECF"/>
    <w:rsid w:val="00D13F34"/>
    <w:rsid w:val="00D150CE"/>
    <w:rsid w:val="00D150E3"/>
    <w:rsid w:val="00D15790"/>
    <w:rsid w:val="00D168D7"/>
    <w:rsid w:val="00D178D1"/>
    <w:rsid w:val="00D17F16"/>
    <w:rsid w:val="00D20E6E"/>
    <w:rsid w:val="00D21A19"/>
    <w:rsid w:val="00D21FCB"/>
    <w:rsid w:val="00D2205E"/>
    <w:rsid w:val="00D221BB"/>
    <w:rsid w:val="00D22388"/>
    <w:rsid w:val="00D22F4C"/>
    <w:rsid w:val="00D23111"/>
    <w:rsid w:val="00D24D66"/>
    <w:rsid w:val="00D24E10"/>
    <w:rsid w:val="00D25064"/>
    <w:rsid w:val="00D251F1"/>
    <w:rsid w:val="00D25F4B"/>
    <w:rsid w:val="00D262A5"/>
    <w:rsid w:val="00D26FD1"/>
    <w:rsid w:val="00D273AD"/>
    <w:rsid w:val="00D276BC"/>
    <w:rsid w:val="00D304DA"/>
    <w:rsid w:val="00D307A8"/>
    <w:rsid w:val="00D311DB"/>
    <w:rsid w:val="00D31798"/>
    <w:rsid w:val="00D3244D"/>
    <w:rsid w:val="00D3262A"/>
    <w:rsid w:val="00D32794"/>
    <w:rsid w:val="00D33533"/>
    <w:rsid w:val="00D33AB4"/>
    <w:rsid w:val="00D342C0"/>
    <w:rsid w:val="00D34581"/>
    <w:rsid w:val="00D35E30"/>
    <w:rsid w:val="00D37901"/>
    <w:rsid w:val="00D37B9E"/>
    <w:rsid w:val="00D40CDB"/>
    <w:rsid w:val="00D40EFC"/>
    <w:rsid w:val="00D4412D"/>
    <w:rsid w:val="00D4464F"/>
    <w:rsid w:val="00D4466B"/>
    <w:rsid w:val="00D44776"/>
    <w:rsid w:val="00D4552E"/>
    <w:rsid w:val="00D45812"/>
    <w:rsid w:val="00D465F4"/>
    <w:rsid w:val="00D473C7"/>
    <w:rsid w:val="00D4762D"/>
    <w:rsid w:val="00D4777F"/>
    <w:rsid w:val="00D47780"/>
    <w:rsid w:val="00D50406"/>
    <w:rsid w:val="00D5088B"/>
    <w:rsid w:val="00D50B02"/>
    <w:rsid w:val="00D50BB8"/>
    <w:rsid w:val="00D51938"/>
    <w:rsid w:val="00D519D8"/>
    <w:rsid w:val="00D53ECF"/>
    <w:rsid w:val="00D54081"/>
    <w:rsid w:val="00D55621"/>
    <w:rsid w:val="00D55A3F"/>
    <w:rsid w:val="00D560F9"/>
    <w:rsid w:val="00D5751E"/>
    <w:rsid w:val="00D579A1"/>
    <w:rsid w:val="00D60E94"/>
    <w:rsid w:val="00D61262"/>
    <w:rsid w:val="00D618D3"/>
    <w:rsid w:val="00D61BD8"/>
    <w:rsid w:val="00D61CE2"/>
    <w:rsid w:val="00D61D7C"/>
    <w:rsid w:val="00D63C68"/>
    <w:rsid w:val="00D64003"/>
    <w:rsid w:val="00D665E0"/>
    <w:rsid w:val="00D701DD"/>
    <w:rsid w:val="00D70452"/>
    <w:rsid w:val="00D70EEF"/>
    <w:rsid w:val="00D716DE"/>
    <w:rsid w:val="00D71ED3"/>
    <w:rsid w:val="00D72E90"/>
    <w:rsid w:val="00D72EA9"/>
    <w:rsid w:val="00D73153"/>
    <w:rsid w:val="00D734D3"/>
    <w:rsid w:val="00D73998"/>
    <w:rsid w:val="00D73AED"/>
    <w:rsid w:val="00D73BF7"/>
    <w:rsid w:val="00D74A81"/>
    <w:rsid w:val="00D754A4"/>
    <w:rsid w:val="00D756C1"/>
    <w:rsid w:val="00D75FFF"/>
    <w:rsid w:val="00D769E6"/>
    <w:rsid w:val="00D77121"/>
    <w:rsid w:val="00D77A34"/>
    <w:rsid w:val="00D77B97"/>
    <w:rsid w:val="00D803EC"/>
    <w:rsid w:val="00D80C40"/>
    <w:rsid w:val="00D81FF3"/>
    <w:rsid w:val="00D833CC"/>
    <w:rsid w:val="00D84108"/>
    <w:rsid w:val="00D843B7"/>
    <w:rsid w:val="00D84545"/>
    <w:rsid w:val="00D85B3A"/>
    <w:rsid w:val="00D85DF8"/>
    <w:rsid w:val="00D861EB"/>
    <w:rsid w:val="00D86C2C"/>
    <w:rsid w:val="00D906AE"/>
    <w:rsid w:val="00D9107F"/>
    <w:rsid w:val="00D928D7"/>
    <w:rsid w:val="00D932D4"/>
    <w:rsid w:val="00D936F6"/>
    <w:rsid w:val="00D94704"/>
    <w:rsid w:val="00D958D5"/>
    <w:rsid w:val="00D96B6F"/>
    <w:rsid w:val="00D96EF1"/>
    <w:rsid w:val="00D975FE"/>
    <w:rsid w:val="00DA04C9"/>
    <w:rsid w:val="00DA269C"/>
    <w:rsid w:val="00DA3094"/>
    <w:rsid w:val="00DA3801"/>
    <w:rsid w:val="00DA44E0"/>
    <w:rsid w:val="00DA4C20"/>
    <w:rsid w:val="00DA54A9"/>
    <w:rsid w:val="00DA5621"/>
    <w:rsid w:val="00DA5E0B"/>
    <w:rsid w:val="00DA67D9"/>
    <w:rsid w:val="00DA6BAD"/>
    <w:rsid w:val="00DA7229"/>
    <w:rsid w:val="00DA7D53"/>
    <w:rsid w:val="00DB005D"/>
    <w:rsid w:val="00DB0287"/>
    <w:rsid w:val="00DB0494"/>
    <w:rsid w:val="00DB16C9"/>
    <w:rsid w:val="00DB18C5"/>
    <w:rsid w:val="00DB208B"/>
    <w:rsid w:val="00DB3060"/>
    <w:rsid w:val="00DB328D"/>
    <w:rsid w:val="00DB32C2"/>
    <w:rsid w:val="00DB3680"/>
    <w:rsid w:val="00DB3CE7"/>
    <w:rsid w:val="00DB46D7"/>
    <w:rsid w:val="00DB53EB"/>
    <w:rsid w:val="00DB567A"/>
    <w:rsid w:val="00DB5A83"/>
    <w:rsid w:val="00DB6979"/>
    <w:rsid w:val="00DB77F0"/>
    <w:rsid w:val="00DB79B3"/>
    <w:rsid w:val="00DC09FD"/>
    <w:rsid w:val="00DC11E1"/>
    <w:rsid w:val="00DC1914"/>
    <w:rsid w:val="00DC1B80"/>
    <w:rsid w:val="00DC1C16"/>
    <w:rsid w:val="00DC2245"/>
    <w:rsid w:val="00DC2A8F"/>
    <w:rsid w:val="00DC2D8F"/>
    <w:rsid w:val="00DC2E26"/>
    <w:rsid w:val="00DC3349"/>
    <w:rsid w:val="00DC3A4C"/>
    <w:rsid w:val="00DC43C6"/>
    <w:rsid w:val="00DC4D88"/>
    <w:rsid w:val="00DC5294"/>
    <w:rsid w:val="00DC5789"/>
    <w:rsid w:val="00DC5CB7"/>
    <w:rsid w:val="00DC5E8D"/>
    <w:rsid w:val="00DC7811"/>
    <w:rsid w:val="00DC7F1C"/>
    <w:rsid w:val="00DD016F"/>
    <w:rsid w:val="00DD01DC"/>
    <w:rsid w:val="00DD0F35"/>
    <w:rsid w:val="00DD13C1"/>
    <w:rsid w:val="00DD1B28"/>
    <w:rsid w:val="00DD3943"/>
    <w:rsid w:val="00DD3A79"/>
    <w:rsid w:val="00DD42AD"/>
    <w:rsid w:val="00DD450F"/>
    <w:rsid w:val="00DD5B4E"/>
    <w:rsid w:val="00DD649E"/>
    <w:rsid w:val="00DD692F"/>
    <w:rsid w:val="00DD7387"/>
    <w:rsid w:val="00DD7E1E"/>
    <w:rsid w:val="00DD7F13"/>
    <w:rsid w:val="00DE12B0"/>
    <w:rsid w:val="00DE18DB"/>
    <w:rsid w:val="00DE1BEC"/>
    <w:rsid w:val="00DE2188"/>
    <w:rsid w:val="00DE34D2"/>
    <w:rsid w:val="00DE353B"/>
    <w:rsid w:val="00DE36E6"/>
    <w:rsid w:val="00DE4CE1"/>
    <w:rsid w:val="00DE5381"/>
    <w:rsid w:val="00DE56DB"/>
    <w:rsid w:val="00DE5971"/>
    <w:rsid w:val="00DE6365"/>
    <w:rsid w:val="00DE6607"/>
    <w:rsid w:val="00DE6AEC"/>
    <w:rsid w:val="00DE6FBF"/>
    <w:rsid w:val="00DE73A2"/>
    <w:rsid w:val="00DE75E7"/>
    <w:rsid w:val="00DE7866"/>
    <w:rsid w:val="00DE7DB9"/>
    <w:rsid w:val="00DF0358"/>
    <w:rsid w:val="00DF15F8"/>
    <w:rsid w:val="00DF2224"/>
    <w:rsid w:val="00DF2857"/>
    <w:rsid w:val="00DF32C4"/>
    <w:rsid w:val="00DF3A04"/>
    <w:rsid w:val="00DF3A1D"/>
    <w:rsid w:val="00DF42D3"/>
    <w:rsid w:val="00DF4A33"/>
    <w:rsid w:val="00DF5A51"/>
    <w:rsid w:val="00DF5DC8"/>
    <w:rsid w:val="00DF6305"/>
    <w:rsid w:val="00DF6999"/>
    <w:rsid w:val="00DF6A8B"/>
    <w:rsid w:val="00DF6DEA"/>
    <w:rsid w:val="00DF72DF"/>
    <w:rsid w:val="00E00941"/>
    <w:rsid w:val="00E00A5E"/>
    <w:rsid w:val="00E00BAD"/>
    <w:rsid w:val="00E016FC"/>
    <w:rsid w:val="00E0318A"/>
    <w:rsid w:val="00E0321C"/>
    <w:rsid w:val="00E04ACF"/>
    <w:rsid w:val="00E04C18"/>
    <w:rsid w:val="00E05FCA"/>
    <w:rsid w:val="00E060C9"/>
    <w:rsid w:val="00E07252"/>
    <w:rsid w:val="00E10EB8"/>
    <w:rsid w:val="00E114AB"/>
    <w:rsid w:val="00E116AE"/>
    <w:rsid w:val="00E11B5E"/>
    <w:rsid w:val="00E12510"/>
    <w:rsid w:val="00E13F8E"/>
    <w:rsid w:val="00E13F9A"/>
    <w:rsid w:val="00E15135"/>
    <w:rsid w:val="00E153BD"/>
    <w:rsid w:val="00E155B6"/>
    <w:rsid w:val="00E15D24"/>
    <w:rsid w:val="00E20770"/>
    <w:rsid w:val="00E20BCC"/>
    <w:rsid w:val="00E20C18"/>
    <w:rsid w:val="00E219D9"/>
    <w:rsid w:val="00E21D1F"/>
    <w:rsid w:val="00E21E43"/>
    <w:rsid w:val="00E23C63"/>
    <w:rsid w:val="00E24B3E"/>
    <w:rsid w:val="00E24B5B"/>
    <w:rsid w:val="00E24E10"/>
    <w:rsid w:val="00E2523A"/>
    <w:rsid w:val="00E2657D"/>
    <w:rsid w:val="00E26912"/>
    <w:rsid w:val="00E26D52"/>
    <w:rsid w:val="00E27C41"/>
    <w:rsid w:val="00E30175"/>
    <w:rsid w:val="00E309DF"/>
    <w:rsid w:val="00E30A66"/>
    <w:rsid w:val="00E30C3C"/>
    <w:rsid w:val="00E30D2B"/>
    <w:rsid w:val="00E3192A"/>
    <w:rsid w:val="00E32DD9"/>
    <w:rsid w:val="00E33194"/>
    <w:rsid w:val="00E33425"/>
    <w:rsid w:val="00E3422C"/>
    <w:rsid w:val="00E34713"/>
    <w:rsid w:val="00E350F1"/>
    <w:rsid w:val="00E3563F"/>
    <w:rsid w:val="00E36637"/>
    <w:rsid w:val="00E36684"/>
    <w:rsid w:val="00E3671A"/>
    <w:rsid w:val="00E3672A"/>
    <w:rsid w:val="00E36CC0"/>
    <w:rsid w:val="00E378BD"/>
    <w:rsid w:val="00E4106A"/>
    <w:rsid w:val="00E41B24"/>
    <w:rsid w:val="00E423F7"/>
    <w:rsid w:val="00E4285B"/>
    <w:rsid w:val="00E434BD"/>
    <w:rsid w:val="00E43635"/>
    <w:rsid w:val="00E43E49"/>
    <w:rsid w:val="00E44CDB"/>
    <w:rsid w:val="00E45FE1"/>
    <w:rsid w:val="00E4675F"/>
    <w:rsid w:val="00E46A64"/>
    <w:rsid w:val="00E479F2"/>
    <w:rsid w:val="00E479F3"/>
    <w:rsid w:val="00E507A5"/>
    <w:rsid w:val="00E511A7"/>
    <w:rsid w:val="00E51E50"/>
    <w:rsid w:val="00E522DB"/>
    <w:rsid w:val="00E5232B"/>
    <w:rsid w:val="00E52472"/>
    <w:rsid w:val="00E53E3F"/>
    <w:rsid w:val="00E53E68"/>
    <w:rsid w:val="00E548F7"/>
    <w:rsid w:val="00E554E0"/>
    <w:rsid w:val="00E559FF"/>
    <w:rsid w:val="00E55A5E"/>
    <w:rsid w:val="00E569E1"/>
    <w:rsid w:val="00E56EDF"/>
    <w:rsid w:val="00E5711D"/>
    <w:rsid w:val="00E57B04"/>
    <w:rsid w:val="00E57DC3"/>
    <w:rsid w:val="00E602A3"/>
    <w:rsid w:val="00E61AFA"/>
    <w:rsid w:val="00E61C3F"/>
    <w:rsid w:val="00E61FA5"/>
    <w:rsid w:val="00E62CC3"/>
    <w:rsid w:val="00E62D37"/>
    <w:rsid w:val="00E63053"/>
    <w:rsid w:val="00E63056"/>
    <w:rsid w:val="00E634F5"/>
    <w:rsid w:val="00E63915"/>
    <w:rsid w:val="00E64A80"/>
    <w:rsid w:val="00E652C9"/>
    <w:rsid w:val="00E6544A"/>
    <w:rsid w:val="00E65D97"/>
    <w:rsid w:val="00E66025"/>
    <w:rsid w:val="00E6634E"/>
    <w:rsid w:val="00E66720"/>
    <w:rsid w:val="00E66826"/>
    <w:rsid w:val="00E66FB3"/>
    <w:rsid w:val="00E67E04"/>
    <w:rsid w:val="00E67FFC"/>
    <w:rsid w:val="00E704D3"/>
    <w:rsid w:val="00E70A28"/>
    <w:rsid w:val="00E71060"/>
    <w:rsid w:val="00E711A6"/>
    <w:rsid w:val="00E7187F"/>
    <w:rsid w:val="00E71A60"/>
    <w:rsid w:val="00E7200A"/>
    <w:rsid w:val="00E72740"/>
    <w:rsid w:val="00E73769"/>
    <w:rsid w:val="00E7432F"/>
    <w:rsid w:val="00E755D7"/>
    <w:rsid w:val="00E76783"/>
    <w:rsid w:val="00E76D49"/>
    <w:rsid w:val="00E77471"/>
    <w:rsid w:val="00E8110D"/>
    <w:rsid w:val="00E81197"/>
    <w:rsid w:val="00E821B4"/>
    <w:rsid w:val="00E827F4"/>
    <w:rsid w:val="00E82934"/>
    <w:rsid w:val="00E82C37"/>
    <w:rsid w:val="00E83C18"/>
    <w:rsid w:val="00E83E5F"/>
    <w:rsid w:val="00E8418E"/>
    <w:rsid w:val="00E84620"/>
    <w:rsid w:val="00E8495F"/>
    <w:rsid w:val="00E8496F"/>
    <w:rsid w:val="00E85331"/>
    <w:rsid w:val="00E85A58"/>
    <w:rsid w:val="00E86343"/>
    <w:rsid w:val="00E863AB"/>
    <w:rsid w:val="00E86BEE"/>
    <w:rsid w:val="00E86D1A"/>
    <w:rsid w:val="00E90CD7"/>
    <w:rsid w:val="00E90D57"/>
    <w:rsid w:val="00E91B16"/>
    <w:rsid w:val="00E91C7D"/>
    <w:rsid w:val="00E92788"/>
    <w:rsid w:val="00E9297B"/>
    <w:rsid w:val="00E92E27"/>
    <w:rsid w:val="00E9306C"/>
    <w:rsid w:val="00E943A5"/>
    <w:rsid w:val="00E94490"/>
    <w:rsid w:val="00E94C3B"/>
    <w:rsid w:val="00E953D2"/>
    <w:rsid w:val="00E95DDA"/>
    <w:rsid w:val="00E96117"/>
    <w:rsid w:val="00E979CC"/>
    <w:rsid w:val="00E97FC3"/>
    <w:rsid w:val="00EA043E"/>
    <w:rsid w:val="00EA06CC"/>
    <w:rsid w:val="00EA0D37"/>
    <w:rsid w:val="00EA1039"/>
    <w:rsid w:val="00EA13C7"/>
    <w:rsid w:val="00EA13EC"/>
    <w:rsid w:val="00EA15AE"/>
    <w:rsid w:val="00EA172E"/>
    <w:rsid w:val="00EA191E"/>
    <w:rsid w:val="00EA1A62"/>
    <w:rsid w:val="00EA1D2D"/>
    <w:rsid w:val="00EA2055"/>
    <w:rsid w:val="00EA21A2"/>
    <w:rsid w:val="00EA2733"/>
    <w:rsid w:val="00EA2A09"/>
    <w:rsid w:val="00EA327B"/>
    <w:rsid w:val="00EA3913"/>
    <w:rsid w:val="00EA470A"/>
    <w:rsid w:val="00EA5D69"/>
    <w:rsid w:val="00EA627A"/>
    <w:rsid w:val="00EA7245"/>
    <w:rsid w:val="00EA779F"/>
    <w:rsid w:val="00EA7F8E"/>
    <w:rsid w:val="00EB0493"/>
    <w:rsid w:val="00EB0C8D"/>
    <w:rsid w:val="00EB0CF8"/>
    <w:rsid w:val="00EB21E7"/>
    <w:rsid w:val="00EB3614"/>
    <w:rsid w:val="00EB3649"/>
    <w:rsid w:val="00EB3A07"/>
    <w:rsid w:val="00EB3DAE"/>
    <w:rsid w:val="00EB4177"/>
    <w:rsid w:val="00EB4397"/>
    <w:rsid w:val="00EB5DD0"/>
    <w:rsid w:val="00EB6140"/>
    <w:rsid w:val="00EB6B5C"/>
    <w:rsid w:val="00EB7287"/>
    <w:rsid w:val="00EB7699"/>
    <w:rsid w:val="00EC04EE"/>
    <w:rsid w:val="00EC06F0"/>
    <w:rsid w:val="00EC1220"/>
    <w:rsid w:val="00EC2C8A"/>
    <w:rsid w:val="00EC2EBD"/>
    <w:rsid w:val="00EC38E0"/>
    <w:rsid w:val="00EC3964"/>
    <w:rsid w:val="00EC4328"/>
    <w:rsid w:val="00EC4E6F"/>
    <w:rsid w:val="00EC55BD"/>
    <w:rsid w:val="00EC5FE0"/>
    <w:rsid w:val="00EC7A31"/>
    <w:rsid w:val="00ED0182"/>
    <w:rsid w:val="00ED035D"/>
    <w:rsid w:val="00ED0381"/>
    <w:rsid w:val="00ED07CC"/>
    <w:rsid w:val="00ED0CB5"/>
    <w:rsid w:val="00ED1069"/>
    <w:rsid w:val="00ED121F"/>
    <w:rsid w:val="00ED1C6A"/>
    <w:rsid w:val="00ED2175"/>
    <w:rsid w:val="00ED246E"/>
    <w:rsid w:val="00ED2789"/>
    <w:rsid w:val="00ED305D"/>
    <w:rsid w:val="00ED31CE"/>
    <w:rsid w:val="00ED323A"/>
    <w:rsid w:val="00ED3FF6"/>
    <w:rsid w:val="00ED4492"/>
    <w:rsid w:val="00ED6300"/>
    <w:rsid w:val="00ED72D9"/>
    <w:rsid w:val="00ED78DC"/>
    <w:rsid w:val="00EE05B7"/>
    <w:rsid w:val="00EE1E2A"/>
    <w:rsid w:val="00EE20E7"/>
    <w:rsid w:val="00EE288D"/>
    <w:rsid w:val="00EE3092"/>
    <w:rsid w:val="00EE3DDF"/>
    <w:rsid w:val="00EE41AE"/>
    <w:rsid w:val="00EE46AD"/>
    <w:rsid w:val="00EE47DC"/>
    <w:rsid w:val="00EE4DBA"/>
    <w:rsid w:val="00EE620A"/>
    <w:rsid w:val="00EE629E"/>
    <w:rsid w:val="00EE6353"/>
    <w:rsid w:val="00EE63C7"/>
    <w:rsid w:val="00EE6452"/>
    <w:rsid w:val="00EE6753"/>
    <w:rsid w:val="00EE6AE5"/>
    <w:rsid w:val="00EE74C0"/>
    <w:rsid w:val="00EE7E77"/>
    <w:rsid w:val="00EE7ECF"/>
    <w:rsid w:val="00EF0BA1"/>
    <w:rsid w:val="00EF0FA9"/>
    <w:rsid w:val="00EF101E"/>
    <w:rsid w:val="00EF1AF6"/>
    <w:rsid w:val="00EF1C4A"/>
    <w:rsid w:val="00EF252A"/>
    <w:rsid w:val="00EF2FC2"/>
    <w:rsid w:val="00EF3669"/>
    <w:rsid w:val="00EF3CBD"/>
    <w:rsid w:val="00EF3D96"/>
    <w:rsid w:val="00EF54EB"/>
    <w:rsid w:val="00EF5816"/>
    <w:rsid w:val="00EF5C1D"/>
    <w:rsid w:val="00EF63EE"/>
    <w:rsid w:val="00EF6B76"/>
    <w:rsid w:val="00EF6C65"/>
    <w:rsid w:val="00EF6CBA"/>
    <w:rsid w:val="00EF7A4B"/>
    <w:rsid w:val="00EF7BAC"/>
    <w:rsid w:val="00F0025D"/>
    <w:rsid w:val="00F00F78"/>
    <w:rsid w:val="00F01837"/>
    <w:rsid w:val="00F03170"/>
    <w:rsid w:val="00F03F47"/>
    <w:rsid w:val="00F0460F"/>
    <w:rsid w:val="00F04637"/>
    <w:rsid w:val="00F04744"/>
    <w:rsid w:val="00F04FCD"/>
    <w:rsid w:val="00F05F96"/>
    <w:rsid w:val="00F0643B"/>
    <w:rsid w:val="00F0661A"/>
    <w:rsid w:val="00F06FAE"/>
    <w:rsid w:val="00F0722F"/>
    <w:rsid w:val="00F11B0C"/>
    <w:rsid w:val="00F11F12"/>
    <w:rsid w:val="00F1205C"/>
    <w:rsid w:val="00F12519"/>
    <w:rsid w:val="00F12784"/>
    <w:rsid w:val="00F12D2C"/>
    <w:rsid w:val="00F138F1"/>
    <w:rsid w:val="00F13C5B"/>
    <w:rsid w:val="00F1528D"/>
    <w:rsid w:val="00F160A1"/>
    <w:rsid w:val="00F16252"/>
    <w:rsid w:val="00F16258"/>
    <w:rsid w:val="00F1751C"/>
    <w:rsid w:val="00F17915"/>
    <w:rsid w:val="00F17B2E"/>
    <w:rsid w:val="00F20690"/>
    <w:rsid w:val="00F20D84"/>
    <w:rsid w:val="00F20DA4"/>
    <w:rsid w:val="00F21B64"/>
    <w:rsid w:val="00F21EEC"/>
    <w:rsid w:val="00F22CB5"/>
    <w:rsid w:val="00F232FA"/>
    <w:rsid w:val="00F238FC"/>
    <w:rsid w:val="00F23DF3"/>
    <w:rsid w:val="00F247A6"/>
    <w:rsid w:val="00F24F9A"/>
    <w:rsid w:val="00F250C5"/>
    <w:rsid w:val="00F25421"/>
    <w:rsid w:val="00F27378"/>
    <w:rsid w:val="00F308A8"/>
    <w:rsid w:val="00F30DE0"/>
    <w:rsid w:val="00F3128F"/>
    <w:rsid w:val="00F314E9"/>
    <w:rsid w:val="00F31692"/>
    <w:rsid w:val="00F31F61"/>
    <w:rsid w:val="00F323BE"/>
    <w:rsid w:val="00F323CF"/>
    <w:rsid w:val="00F32896"/>
    <w:rsid w:val="00F32AEA"/>
    <w:rsid w:val="00F33723"/>
    <w:rsid w:val="00F3375F"/>
    <w:rsid w:val="00F33CE5"/>
    <w:rsid w:val="00F3455B"/>
    <w:rsid w:val="00F36FF2"/>
    <w:rsid w:val="00F37AE3"/>
    <w:rsid w:val="00F4095E"/>
    <w:rsid w:val="00F40D0E"/>
    <w:rsid w:val="00F40E7F"/>
    <w:rsid w:val="00F41DE5"/>
    <w:rsid w:val="00F42B8D"/>
    <w:rsid w:val="00F431A7"/>
    <w:rsid w:val="00F4485F"/>
    <w:rsid w:val="00F4667B"/>
    <w:rsid w:val="00F46718"/>
    <w:rsid w:val="00F4712A"/>
    <w:rsid w:val="00F47323"/>
    <w:rsid w:val="00F47930"/>
    <w:rsid w:val="00F47BBF"/>
    <w:rsid w:val="00F5231E"/>
    <w:rsid w:val="00F52695"/>
    <w:rsid w:val="00F52C50"/>
    <w:rsid w:val="00F52D2D"/>
    <w:rsid w:val="00F54D44"/>
    <w:rsid w:val="00F55723"/>
    <w:rsid w:val="00F557A2"/>
    <w:rsid w:val="00F55B44"/>
    <w:rsid w:val="00F56C90"/>
    <w:rsid w:val="00F56D3B"/>
    <w:rsid w:val="00F5737B"/>
    <w:rsid w:val="00F57563"/>
    <w:rsid w:val="00F5773C"/>
    <w:rsid w:val="00F57777"/>
    <w:rsid w:val="00F57859"/>
    <w:rsid w:val="00F57994"/>
    <w:rsid w:val="00F57FBC"/>
    <w:rsid w:val="00F6030D"/>
    <w:rsid w:val="00F60A34"/>
    <w:rsid w:val="00F60F37"/>
    <w:rsid w:val="00F61454"/>
    <w:rsid w:val="00F61848"/>
    <w:rsid w:val="00F618E4"/>
    <w:rsid w:val="00F62361"/>
    <w:rsid w:val="00F627E1"/>
    <w:rsid w:val="00F63186"/>
    <w:rsid w:val="00F63C3D"/>
    <w:rsid w:val="00F63ECF"/>
    <w:rsid w:val="00F64039"/>
    <w:rsid w:val="00F64B2C"/>
    <w:rsid w:val="00F65177"/>
    <w:rsid w:val="00F65623"/>
    <w:rsid w:val="00F6603A"/>
    <w:rsid w:val="00F66576"/>
    <w:rsid w:val="00F66A8B"/>
    <w:rsid w:val="00F67F56"/>
    <w:rsid w:val="00F70976"/>
    <w:rsid w:val="00F718ED"/>
    <w:rsid w:val="00F72155"/>
    <w:rsid w:val="00F72156"/>
    <w:rsid w:val="00F723BA"/>
    <w:rsid w:val="00F72811"/>
    <w:rsid w:val="00F73389"/>
    <w:rsid w:val="00F73C4E"/>
    <w:rsid w:val="00F74F7D"/>
    <w:rsid w:val="00F75766"/>
    <w:rsid w:val="00F7622E"/>
    <w:rsid w:val="00F76612"/>
    <w:rsid w:val="00F771DE"/>
    <w:rsid w:val="00F77223"/>
    <w:rsid w:val="00F772D1"/>
    <w:rsid w:val="00F77C80"/>
    <w:rsid w:val="00F8002B"/>
    <w:rsid w:val="00F80CAB"/>
    <w:rsid w:val="00F83572"/>
    <w:rsid w:val="00F84054"/>
    <w:rsid w:val="00F840FB"/>
    <w:rsid w:val="00F843E3"/>
    <w:rsid w:val="00F84CBF"/>
    <w:rsid w:val="00F84D6B"/>
    <w:rsid w:val="00F84F47"/>
    <w:rsid w:val="00F852E6"/>
    <w:rsid w:val="00F85374"/>
    <w:rsid w:val="00F85940"/>
    <w:rsid w:val="00F85ED1"/>
    <w:rsid w:val="00F86828"/>
    <w:rsid w:val="00F87298"/>
    <w:rsid w:val="00F876EE"/>
    <w:rsid w:val="00F87E6E"/>
    <w:rsid w:val="00F9074A"/>
    <w:rsid w:val="00F91583"/>
    <w:rsid w:val="00F91C70"/>
    <w:rsid w:val="00F91EC5"/>
    <w:rsid w:val="00F91FF0"/>
    <w:rsid w:val="00F92D61"/>
    <w:rsid w:val="00F942D6"/>
    <w:rsid w:val="00F948C7"/>
    <w:rsid w:val="00F94D88"/>
    <w:rsid w:val="00F9569E"/>
    <w:rsid w:val="00F96079"/>
    <w:rsid w:val="00F9610C"/>
    <w:rsid w:val="00F96A27"/>
    <w:rsid w:val="00FA0390"/>
    <w:rsid w:val="00FA0F86"/>
    <w:rsid w:val="00FA0F94"/>
    <w:rsid w:val="00FA1077"/>
    <w:rsid w:val="00FA14BA"/>
    <w:rsid w:val="00FA2922"/>
    <w:rsid w:val="00FA2C37"/>
    <w:rsid w:val="00FA352F"/>
    <w:rsid w:val="00FA3F9A"/>
    <w:rsid w:val="00FA4019"/>
    <w:rsid w:val="00FA4270"/>
    <w:rsid w:val="00FA46D2"/>
    <w:rsid w:val="00FA5B3C"/>
    <w:rsid w:val="00FA5D06"/>
    <w:rsid w:val="00FA6AE1"/>
    <w:rsid w:val="00FA74D9"/>
    <w:rsid w:val="00FA7D3C"/>
    <w:rsid w:val="00FB1016"/>
    <w:rsid w:val="00FB2756"/>
    <w:rsid w:val="00FB3EEF"/>
    <w:rsid w:val="00FB4439"/>
    <w:rsid w:val="00FB4D05"/>
    <w:rsid w:val="00FB4F73"/>
    <w:rsid w:val="00FB522F"/>
    <w:rsid w:val="00FB65C4"/>
    <w:rsid w:val="00FB6BED"/>
    <w:rsid w:val="00FB7621"/>
    <w:rsid w:val="00FC10F2"/>
    <w:rsid w:val="00FC190D"/>
    <w:rsid w:val="00FC20D7"/>
    <w:rsid w:val="00FC28E4"/>
    <w:rsid w:val="00FC36C6"/>
    <w:rsid w:val="00FC45D9"/>
    <w:rsid w:val="00FC6ADF"/>
    <w:rsid w:val="00FC6DA2"/>
    <w:rsid w:val="00FD0F39"/>
    <w:rsid w:val="00FD1A28"/>
    <w:rsid w:val="00FD25D5"/>
    <w:rsid w:val="00FD406A"/>
    <w:rsid w:val="00FD4072"/>
    <w:rsid w:val="00FD4995"/>
    <w:rsid w:val="00FD5BE4"/>
    <w:rsid w:val="00FD5FCC"/>
    <w:rsid w:val="00FD6A14"/>
    <w:rsid w:val="00FD6B3C"/>
    <w:rsid w:val="00FE071D"/>
    <w:rsid w:val="00FE1247"/>
    <w:rsid w:val="00FE23C4"/>
    <w:rsid w:val="00FE392D"/>
    <w:rsid w:val="00FE41BA"/>
    <w:rsid w:val="00FE4686"/>
    <w:rsid w:val="00FE51CF"/>
    <w:rsid w:val="00FE5974"/>
    <w:rsid w:val="00FE5A7D"/>
    <w:rsid w:val="00FE5ABE"/>
    <w:rsid w:val="00FE5F9D"/>
    <w:rsid w:val="00FE662B"/>
    <w:rsid w:val="00FE7CE7"/>
    <w:rsid w:val="00FF0559"/>
    <w:rsid w:val="00FF1119"/>
    <w:rsid w:val="00FF179F"/>
    <w:rsid w:val="00FF27F4"/>
    <w:rsid w:val="00FF30D4"/>
    <w:rsid w:val="00FF44F7"/>
    <w:rsid w:val="00FF4635"/>
    <w:rsid w:val="00FF4ABC"/>
    <w:rsid w:val="00FF59C1"/>
    <w:rsid w:val="00FF5BE5"/>
    <w:rsid w:val="00FF62D5"/>
    <w:rsid w:val="00FF683E"/>
    <w:rsid w:val="00FF6FB4"/>
    <w:rsid w:val="00FF777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D2CFFC"/>
  <w15:docId w15:val="{EC0DE4CD-68A6-42B7-AE07-993EB7131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04A"/>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9E6C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2670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semiHidden/>
    <w:unhideWhenUsed/>
    <w:qFormat/>
    <w:rsid w:val="002670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E6CA6"/>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9E6CA6"/>
    <w:pPr>
      <w:outlineLvl w:val="9"/>
    </w:pPr>
    <w:rPr>
      <w:lang w:eastAsia="tr-TR"/>
    </w:rPr>
  </w:style>
  <w:style w:type="paragraph" w:styleId="BalonMetni">
    <w:name w:val="Balloon Text"/>
    <w:basedOn w:val="Normal"/>
    <w:link w:val="BalonMetniChar"/>
    <w:uiPriority w:val="99"/>
    <w:semiHidden/>
    <w:unhideWhenUsed/>
    <w:rsid w:val="009E6CA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E6CA6"/>
    <w:rPr>
      <w:rFonts w:ascii="Tahoma" w:hAnsi="Tahoma" w:cs="Tahoma"/>
      <w:sz w:val="16"/>
      <w:szCs w:val="16"/>
    </w:rPr>
  </w:style>
  <w:style w:type="paragraph" w:styleId="T2">
    <w:name w:val="toc 2"/>
    <w:basedOn w:val="Normal"/>
    <w:next w:val="Normal"/>
    <w:autoRedefine/>
    <w:uiPriority w:val="39"/>
    <w:unhideWhenUsed/>
    <w:qFormat/>
    <w:rsid w:val="00284E6C"/>
    <w:pPr>
      <w:spacing w:after="0"/>
      <w:ind w:left="240"/>
      <w:jc w:val="left"/>
    </w:pPr>
    <w:rPr>
      <w:rFonts w:asciiTheme="minorHAnsi" w:hAnsiTheme="minorHAnsi" w:cstheme="minorHAnsi"/>
      <w:smallCaps/>
      <w:sz w:val="20"/>
      <w:szCs w:val="20"/>
    </w:rPr>
  </w:style>
  <w:style w:type="paragraph" w:customStyle="1" w:styleId="azet">
    <w:name w:val="a özet"/>
    <w:basedOn w:val="Normal"/>
    <w:autoRedefine/>
    <w:qFormat/>
    <w:rsid w:val="00AD4177"/>
    <w:pPr>
      <w:spacing w:after="0" w:line="240" w:lineRule="auto"/>
      <w:jc w:val="center"/>
    </w:pPr>
    <w:rPr>
      <w:rFonts w:cs="Times New Roman"/>
      <w:b/>
      <w:sz w:val="20"/>
    </w:rPr>
  </w:style>
  <w:style w:type="paragraph" w:customStyle="1" w:styleId="a">
    <w:name w:val="a"/>
    <w:basedOn w:val="a1"/>
    <w:autoRedefine/>
    <w:qFormat/>
    <w:rsid w:val="00FB3EEF"/>
  </w:style>
  <w:style w:type="paragraph" w:customStyle="1" w:styleId="a1">
    <w:name w:val="a 1"/>
    <w:basedOn w:val="Normal"/>
    <w:autoRedefine/>
    <w:qFormat/>
    <w:rsid w:val="00A0740D"/>
    <w:pPr>
      <w:spacing w:after="0"/>
    </w:pPr>
    <w:rPr>
      <w:rFonts w:cs="Times New Roman"/>
      <w:b/>
      <w:bCs/>
      <w:iCs/>
      <w:color w:val="666666"/>
      <w:szCs w:val="24"/>
      <w:shd w:val="clear" w:color="auto" w:fill="FFFFFF"/>
    </w:rPr>
  </w:style>
  <w:style w:type="paragraph" w:styleId="T1">
    <w:name w:val="toc 1"/>
    <w:basedOn w:val="Normal"/>
    <w:next w:val="Normal"/>
    <w:autoRedefine/>
    <w:uiPriority w:val="39"/>
    <w:unhideWhenUsed/>
    <w:qFormat/>
    <w:rsid w:val="0053361A"/>
    <w:pPr>
      <w:tabs>
        <w:tab w:val="right" w:leader="dot" w:pos="8210"/>
      </w:tabs>
      <w:spacing w:after="0" w:line="240" w:lineRule="auto"/>
      <w:jc w:val="left"/>
    </w:pPr>
    <w:rPr>
      <w:rFonts w:asciiTheme="minorHAnsi" w:hAnsiTheme="minorHAnsi" w:cstheme="minorHAnsi"/>
      <w:b/>
      <w:bCs/>
      <w:caps/>
      <w:sz w:val="20"/>
      <w:szCs w:val="20"/>
    </w:rPr>
  </w:style>
  <w:style w:type="paragraph" w:styleId="T3">
    <w:name w:val="toc 3"/>
    <w:basedOn w:val="Normal"/>
    <w:next w:val="Normal"/>
    <w:autoRedefine/>
    <w:uiPriority w:val="39"/>
    <w:unhideWhenUsed/>
    <w:qFormat/>
    <w:rsid w:val="005E0D53"/>
    <w:pPr>
      <w:spacing w:after="0"/>
      <w:ind w:left="480"/>
      <w:jc w:val="left"/>
    </w:pPr>
    <w:rPr>
      <w:rFonts w:asciiTheme="minorHAnsi" w:hAnsiTheme="minorHAnsi" w:cstheme="minorHAnsi"/>
      <w:i/>
      <w:iCs/>
      <w:sz w:val="20"/>
      <w:szCs w:val="20"/>
    </w:rPr>
  </w:style>
  <w:style w:type="paragraph" w:customStyle="1" w:styleId="aTeekkr">
    <w:name w:val="a Teşekkür"/>
    <w:basedOn w:val="Normal"/>
    <w:autoRedefine/>
    <w:qFormat/>
    <w:rsid w:val="00B76FF0"/>
    <w:pPr>
      <w:spacing w:after="0" w:line="240" w:lineRule="auto"/>
      <w:jc w:val="center"/>
    </w:pPr>
    <w:rPr>
      <w:rFonts w:cs="Times New Roman"/>
      <w:b/>
    </w:rPr>
  </w:style>
  <w:style w:type="character" w:customStyle="1" w:styleId="Balk3Char">
    <w:name w:val="Başlık 3 Char"/>
    <w:basedOn w:val="VarsaylanParagrafYazTipi"/>
    <w:link w:val="Balk3"/>
    <w:uiPriority w:val="9"/>
    <w:semiHidden/>
    <w:rsid w:val="0026705F"/>
    <w:rPr>
      <w:rFonts w:asciiTheme="majorHAnsi" w:eastAsiaTheme="majorEastAsia" w:hAnsiTheme="majorHAnsi" w:cstheme="majorBidi"/>
      <w:b/>
      <w:bCs/>
      <w:color w:val="4F81BD" w:themeColor="accent1"/>
    </w:rPr>
  </w:style>
  <w:style w:type="character" w:customStyle="1" w:styleId="Balk2Char">
    <w:name w:val="Başlık 2 Char"/>
    <w:basedOn w:val="VarsaylanParagrafYazTipi"/>
    <w:link w:val="Balk2"/>
    <w:uiPriority w:val="9"/>
    <w:rsid w:val="0026705F"/>
    <w:rPr>
      <w:rFonts w:asciiTheme="majorHAnsi" w:eastAsiaTheme="majorEastAsia" w:hAnsiTheme="majorHAnsi" w:cstheme="majorBidi"/>
      <w:b/>
      <w:bCs/>
      <w:color w:val="4F81BD" w:themeColor="accent1"/>
      <w:sz w:val="26"/>
      <w:szCs w:val="26"/>
    </w:rPr>
  </w:style>
  <w:style w:type="character" w:styleId="Kpr">
    <w:name w:val="Hyperlink"/>
    <w:basedOn w:val="VarsaylanParagrafYazTipi"/>
    <w:uiPriority w:val="99"/>
    <w:unhideWhenUsed/>
    <w:rsid w:val="0026705F"/>
    <w:rPr>
      <w:color w:val="0000FF" w:themeColor="hyperlink"/>
      <w:u w:val="single"/>
    </w:rPr>
  </w:style>
  <w:style w:type="paragraph" w:styleId="ListeParagraf">
    <w:name w:val="List Paragraph"/>
    <w:basedOn w:val="Normal"/>
    <w:uiPriority w:val="34"/>
    <w:qFormat/>
    <w:rsid w:val="004F38B3"/>
    <w:pPr>
      <w:ind w:left="720"/>
      <w:contextualSpacing/>
    </w:pPr>
  </w:style>
  <w:style w:type="paragraph" w:styleId="stBilgi">
    <w:name w:val="header"/>
    <w:basedOn w:val="Normal"/>
    <w:link w:val="stBilgiChar"/>
    <w:uiPriority w:val="99"/>
    <w:unhideWhenUsed/>
    <w:rsid w:val="004F38B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4F38B3"/>
  </w:style>
  <w:style w:type="paragraph" w:styleId="AltBilgi">
    <w:name w:val="footer"/>
    <w:basedOn w:val="Normal"/>
    <w:link w:val="AltBilgiChar"/>
    <w:uiPriority w:val="99"/>
    <w:unhideWhenUsed/>
    <w:rsid w:val="004F38B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4F38B3"/>
  </w:style>
  <w:style w:type="paragraph" w:customStyle="1" w:styleId="a2">
    <w:name w:val="a2"/>
    <w:basedOn w:val="a1"/>
    <w:rsid w:val="008C09C3"/>
  </w:style>
  <w:style w:type="paragraph" w:styleId="T4">
    <w:name w:val="toc 4"/>
    <w:basedOn w:val="Normal"/>
    <w:next w:val="Normal"/>
    <w:autoRedefine/>
    <w:uiPriority w:val="39"/>
    <w:unhideWhenUsed/>
    <w:rsid w:val="006A635D"/>
    <w:pPr>
      <w:spacing w:after="0"/>
      <w:ind w:left="720"/>
      <w:jc w:val="left"/>
    </w:pPr>
    <w:rPr>
      <w:rFonts w:asciiTheme="minorHAnsi" w:hAnsiTheme="minorHAnsi" w:cstheme="minorHAnsi"/>
      <w:sz w:val="18"/>
      <w:szCs w:val="18"/>
    </w:rPr>
  </w:style>
  <w:style w:type="paragraph" w:customStyle="1" w:styleId="a3balk">
    <w:name w:val="a 3. başlık"/>
    <w:basedOn w:val="a1"/>
    <w:autoRedefine/>
    <w:qFormat/>
    <w:rsid w:val="009E3684"/>
    <w:pPr>
      <w:spacing w:line="240" w:lineRule="auto"/>
    </w:pPr>
    <w:rPr>
      <w:rFonts w:eastAsia="Times New Roman"/>
      <w:b w:val="0"/>
      <w:bCs w:val="0"/>
      <w:i/>
      <w:iCs w:val="0"/>
      <w:lang w:eastAsia="tr-TR"/>
    </w:rPr>
  </w:style>
  <w:style w:type="paragraph" w:styleId="T5">
    <w:name w:val="toc 5"/>
    <w:basedOn w:val="Normal"/>
    <w:next w:val="Normal"/>
    <w:autoRedefine/>
    <w:uiPriority w:val="39"/>
    <w:unhideWhenUsed/>
    <w:rsid w:val="00BC4FBD"/>
    <w:pPr>
      <w:spacing w:after="0"/>
      <w:ind w:left="960"/>
      <w:jc w:val="left"/>
    </w:pPr>
    <w:rPr>
      <w:rFonts w:asciiTheme="minorHAnsi" w:hAnsiTheme="minorHAnsi" w:cstheme="minorHAnsi"/>
      <w:sz w:val="18"/>
      <w:szCs w:val="18"/>
    </w:rPr>
  </w:style>
  <w:style w:type="paragraph" w:styleId="T6">
    <w:name w:val="toc 6"/>
    <w:basedOn w:val="Normal"/>
    <w:next w:val="Normal"/>
    <w:autoRedefine/>
    <w:uiPriority w:val="39"/>
    <w:unhideWhenUsed/>
    <w:rsid w:val="005628A0"/>
    <w:pPr>
      <w:spacing w:after="0"/>
      <w:ind w:left="1200"/>
      <w:jc w:val="left"/>
    </w:pPr>
    <w:rPr>
      <w:rFonts w:asciiTheme="minorHAnsi" w:hAnsiTheme="minorHAnsi" w:cstheme="minorHAnsi"/>
      <w:sz w:val="18"/>
      <w:szCs w:val="18"/>
    </w:rPr>
  </w:style>
  <w:style w:type="paragraph" w:styleId="T7">
    <w:name w:val="toc 7"/>
    <w:basedOn w:val="Normal"/>
    <w:next w:val="Normal"/>
    <w:autoRedefine/>
    <w:uiPriority w:val="39"/>
    <w:unhideWhenUsed/>
    <w:rsid w:val="005628A0"/>
    <w:pPr>
      <w:spacing w:after="0"/>
      <w:ind w:left="1440"/>
      <w:jc w:val="left"/>
    </w:pPr>
    <w:rPr>
      <w:rFonts w:asciiTheme="minorHAnsi" w:hAnsiTheme="minorHAnsi" w:cstheme="minorHAnsi"/>
      <w:sz w:val="18"/>
      <w:szCs w:val="18"/>
    </w:rPr>
  </w:style>
  <w:style w:type="paragraph" w:styleId="T8">
    <w:name w:val="toc 8"/>
    <w:basedOn w:val="Normal"/>
    <w:next w:val="Normal"/>
    <w:autoRedefine/>
    <w:uiPriority w:val="39"/>
    <w:unhideWhenUsed/>
    <w:rsid w:val="005628A0"/>
    <w:pPr>
      <w:spacing w:after="0"/>
      <w:ind w:left="1680"/>
      <w:jc w:val="left"/>
    </w:pPr>
    <w:rPr>
      <w:rFonts w:asciiTheme="minorHAnsi" w:hAnsiTheme="minorHAnsi" w:cstheme="minorHAnsi"/>
      <w:sz w:val="18"/>
      <w:szCs w:val="18"/>
    </w:rPr>
  </w:style>
  <w:style w:type="paragraph" w:styleId="T9">
    <w:name w:val="toc 9"/>
    <w:basedOn w:val="Normal"/>
    <w:next w:val="Normal"/>
    <w:autoRedefine/>
    <w:uiPriority w:val="39"/>
    <w:unhideWhenUsed/>
    <w:rsid w:val="005628A0"/>
    <w:pPr>
      <w:spacing w:after="0"/>
      <w:ind w:left="1920"/>
      <w:jc w:val="left"/>
    </w:pPr>
    <w:rPr>
      <w:rFonts w:asciiTheme="minorHAnsi" w:hAnsiTheme="minorHAnsi" w:cstheme="minorHAnsi"/>
      <w:sz w:val="18"/>
      <w:szCs w:val="18"/>
    </w:rPr>
  </w:style>
  <w:style w:type="paragraph" w:customStyle="1" w:styleId="a4balk">
    <w:name w:val="a 4. başlık"/>
    <w:basedOn w:val="a3balk"/>
    <w:qFormat/>
    <w:rsid w:val="00CA3CB3"/>
  </w:style>
  <w:style w:type="paragraph" w:styleId="ResimYazs">
    <w:name w:val="caption"/>
    <w:basedOn w:val="Normal"/>
    <w:next w:val="Normal"/>
    <w:uiPriority w:val="35"/>
    <w:unhideWhenUsed/>
    <w:rsid w:val="00AD0F5A"/>
    <w:pPr>
      <w:suppressAutoHyphens/>
      <w:overflowPunct w:val="0"/>
      <w:autoSpaceDE w:val="0"/>
      <w:spacing w:after="0"/>
      <w:textAlignment w:val="baseline"/>
    </w:pPr>
    <w:rPr>
      <w:rFonts w:ascii="Arial" w:eastAsia="Times New Roman" w:hAnsi="Arial" w:cs="Times New Roman"/>
      <w:b/>
      <w:bCs/>
      <w:sz w:val="20"/>
      <w:szCs w:val="20"/>
      <w:lang w:eastAsia="ar-SA"/>
    </w:rPr>
  </w:style>
  <w:style w:type="character" w:styleId="YerTutucuMetni">
    <w:name w:val="Placeholder Text"/>
    <w:basedOn w:val="VarsaylanParagrafYazTipi"/>
    <w:uiPriority w:val="99"/>
    <w:semiHidden/>
    <w:rsid w:val="00A621A7"/>
    <w:rPr>
      <w:color w:val="808080"/>
    </w:rPr>
  </w:style>
  <w:style w:type="paragraph" w:customStyle="1" w:styleId="a5balk">
    <w:name w:val="a 5. başlık"/>
    <w:basedOn w:val="a4balk"/>
    <w:qFormat/>
    <w:rsid w:val="004024BF"/>
  </w:style>
  <w:style w:type="table" w:styleId="TabloKlavuzu">
    <w:name w:val="Table Grid"/>
    <w:basedOn w:val="NormalTablo"/>
    <w:uiPriority w:val="59"/>
    <w:rsid w:val="009452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MTABLOALTYAZISI">
    <w:name w:val="RESİM TABLO  ALT YAZISI"/>
    <w:basedOn w:val="Normal"/>
    <w:qFormat/>
    <w:rsid w:val="00D756C1"/>
    <w:pPr>
      <w:suppressLineNumbers/>
      <w:suppressAutoHyphens/>
      <w:overflowPunct w:val="0"/>
      <w:autoSpaceDE w:val="0"/>
      <w:spacing w:after="0" w:line="240" w:lineRule="auto"/>
      <w:textAlignment w:val="baseline"/>
    </w:pPr>
    <w:rPr>
      <w:rFonts w:ascii="Arial" w:eastAsia="Times New Roman" w:hAnsi="Arial" w:cs="Times New Roman"/>
      <w:iCs/>
      <w:sz w:val="20"/>
      <w:szCs w:val="20"/>
      <w:lang w:eastAsia="ar-SA"/>
    </w:rPr>
  </w:style>
  <w:style w:type="paragraph" w:styleId="ekillerTablosu">
    <w:name w:val="table of figures"/>
    <w:basedOn w:val="Normal"/>
    <w:next w:val="Normal"/>
    <w:uiPriority w:val="99"/>
    <w:unhideWhenUsed/>
    <w:rsid w:val="00D1301C"/>
    <w:pPr>
      <w:spacing w:after="0"/>
      <w:jc w:val="left"/>
    </w:pPr>
    <w:rPr>
      <w:rFonts w:asciiTheme="minorHAnsi" w:hAnsiTheme="minorHAnsi" w:cstheme="minorHAnsi"/>
      <w:i/>
      <w:iCs/>
      <w:sz w:val="20"/>
      <w:szCs w:val="20"/>
    </w:rPr>
  </w:style>
  <w:style w:type="character" w:styleId="zlenenKpr">
    <w:name w:val="FollowedHyperlink"/>
    <w:basedOn w:val="VarsaylanParagrafYazTipi"/>
    <w:uiPriority w:val="99"/>
    <w:semiHidden/>
    <w:unhideWhenUsed/>
    <w:rsid w:val="00C1454C"/>
    <w:rPr>
      <w:color w:val="800080" w:themeColor="followedHyperlink"/>
      <w:u w:val="single"/>
    </w:rPr>
  </w:style>
  <w:style w:type="paragraph" w:styleId="AralkYok">
    <w:name w:val="No Spacing"/>
    <w:uiPriority w:val="1"/>
    <w:qFormat/>
    <w:rsid w:val="00955777"/>
    <w:pPr>
      <w:spacing w:after="0" w:line="240" w:lineRule="auto"/>
    </w:pPr>
    <w:rPr>
      <w:rFonts w:ascii="Cambria" w:eastAsia="MS Mincho" w:hAnsi="Cambria" w:cs="Times New Roman"/>
      <w:sz w:val="24"/>
      <w:szCs w:val="24"/>
    </w:rPr>
  </w:style>
  <w:style w:type="paragraph" w:styleId="NormalWeb">
    <w:name w:val="Normal (Web)"/>
    <w:basedOn w:val="Normal"/>
    <w:uiPriority w:val="99"/>
    <w:unhideWhenUsed/>
    <w:rsid w:val="00250CFD"/>
    <w:pPr>
      <w:spacing w:before="100" w:beforeAutospacing="1" w:after="100" w:afterAutospacing="1" w:line="240" w:lineRule="auto"/>
      <w:jc w:val="left"/>
    </w:pPr>
    <w:rPr>
      <w:rFonts w:eastAsia="MS Mincho" w:cs="Times New Roman"/>
      <w:sz w:val="20"/>
      <w:szCs w:val="20"/>
      <w:lang w:val="en-US"/>
    </w:rPr>
  </w:style>
  <w:style w:type="character" w:customStyle="1" w:styleId="Tarih1">
    <w:name w:val="Tarih1"/>
    <w:basedOn w:val="VarsaylanParagrafYazTipi"/>
    <w:rsid w:val="003E4F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3716">
      <w:bodyDiv w:val="1"/>
      <w:marLeft w:val="0"/>
      <w:marRight w:val="0"/>
      <w:marTop w:val="0"/>
      <w:marBottom w:val="0"/>
      <w:divBdr>
        <w:top w:val="none" w:sz="0" w:space="0" w:color="auto"/>
        <w:left w:val="none" w:sz="0" w:space="0" w:color="auto"/>
        <w:bottom w:val="none" w:sz="0" w:space="0" w:color="auto"/>
        <w:right w:val="none" w:sz="0" w:space="0" w:color="auto"/>
      </w:divBdr>
    </w:div>
    <w:div w:id="67389495">
      <w:bodyDiv w:val="1"/>
      <w:marLeft w:val="0"/>
      <w:marRight w:val="0"/>
      <w:marTop w:val="0"/>
      <w:marBottom w:val="0"/>
      <w:divBdr>
        <w:top w:val="none" w:sz="0" w:space="0" w:color="auto"/>
        <w:left w:val="none" w:sz="0" w:space="0" w:color="auto"/>
        <w:bottom w:val="none" w:sz="0" w:space="0" w:color="auto"/>
        <w:right w:val="none" w:sz="0" w:space="0" w:color="auto"/>
      </w:divBdr>
    </w:div>
    <w:div w:id="110363914">
      <w:bodyDiv w:val="1"/>
      <w:marLeft w:val="0"/>
      <w:marRight w:val="0"/>
      <w:marTop w:val="0"/>
      <w:marBottom w:val="0"/>
      <w:divBdr>
        <w:top w:val="none" w:sz="0" w:space="0" w:color="auto"/>
        <w:left w:val="none" w:sz="0" w:space="0" w:color="auto"/>
        <w:bottom w:val="none" w:sz="0" w:space="0" w:color="auto"/>
        <w:right w:val="none" w:sz="0" w:space="0" w:color="auto"/>
      </w:divBdr>
    </w:div>
    <w:div w:id="137378868">
      <w:bodyDiv w:val="1"/>
      <w:marLeft w:val="0"/>
      <w:marRight w:val="0"/>
      <w:marTop w:val="0"/>
      <w:marBottom w:val="0"/>
      <w:divBdr>
        <w:top w:val="none" w:sz="0" w:space="0" w:color="auto"/>
        <w:left w:val="none" w:sz="0" w:space="0" w:color="auto"/>
        <w:bottom w:val="none" w:sz="0" w:space="0" w:color="auto"/>
        <w:right w:val="none" w:sz="0" w:space="0" w:color="auto"/>
      </w:divBdr>
    </w:div>
    <w:div w:id="153767209">
      <w:bodyDiv w:val="1"/>
      <w:marLeft w:val="0"/>
      <w:marRight w:val="0"/>
      <w:marTop w:val="0"/>
      <w:marBottom w:val="0"/>
      <w:divBdr>
        <w:top w:val="none" w:sz="0" w:space="0" w:color="auto"/>
        <w:left w:val="none" w:sz="0" w:space="0" w:color="auto"/>
        <w:bottom w:val="none" w:sz="0" w:space="0" w:color="auto"/>
        <w:right w:val="none" w:sz="0" w:space="0" w:color="auto"/>
      </w:divBdr>
    </w:div>
    <w:div w:id="190920425">
      <w:bodyDiv w:val="1"/>
      <w:marLeft w:val="0"/>
      <w:marRight w:val="0"/>
      <w:marTop w:val="0"/>
      <w:marBottom w:val="0"/>
      <w:divBdr>
        <w:top w:val="none" w:sz="0" w:space="0" w:color="auto"/>
        <w:left w:val="none" w:sz="0" w:space="0" w:color="auto"/>
        <w:bottom w:val="none" w:sz="0" w:space="0" w:color="auto"/>
        <w:right w:val="none" w:sz="0" w:space="0" w:color="auto"/>
      </w:divBdr>
    </w:div>
    <w:div w:id="540828653">
      <w:bodyDiv w:val="1"/>
      <w:marLeft w:val="0"/>
      <w:marRight w:val="0"/>
      <w:marTop w:val="0"/>
      <w:marBottom w:val="0"/>
      <w:divBdr>
        <w:top w:val="none" w:sz="0" w:space="0" w:color="auto"/>
        <w:left w:val="none" w:sz="0" w:space="0" w:color="auto"/>
        <w:bottom w:val="none" w:sz="0" w:space="0" w:color="auto"/>
        <w:right w:val="none" w:sz="0" w:space="0" w:color="auto"/>
      </w:divBdr>
      <w:divsChild>
        <w:div w:id="866794257">
          <w:marLeft w:val="0"/>
          <w:marRight w:val="0"/>
          <w:marTop w:val="0"/>
          <w:marBottom w:val="150"/>
          <w:divBdr>
            <w:top w:val="none" w:sz="0" w:space="0" w:color="auto"/>
            <w:left w:val="none" w:sz="0" w:space="0" w:color="auto"/>
            <w:bottom w:val="none" w:sz="0" w:space="0" w:color="auto"/>
            <w:right w:val="none" w:sz="0" w:space="0" w:color="auto"/>
          </w:divBdr>
        </w:div>
      </w:divsChild>
    </w:div>
    <w:div w:id="545067239">
      <w:bodyDiv w:val="1"/>
      <w:marLeft w:val="0"/>
      <w:marRight w:val="0"/>
      <w:marTop w:val="0"/>
      <w:marBottom w:val="0"/>
      <w:divBdr>
        <w:top w:val="none" w:sz="0" w:space="0" w:color="auto"/>
        <w:left w:val="none" w:sz="0" w:space="0" w:color="auto"/>
        <w:bottom w:val="none" w:sz="0" w:space="0" w:color="auto"/>
        <w:right w:val="none" w:sz="0" w:space="0" w:color="auto"/>
      </w:divBdr>
    </w:div>
    <w:div w:id="619839881">
      <w:bodyDiv w:val="1"/>
      <w:marLeft w:val="0"/>
      <w:marRight w:val="0"/>
      <w:marTop w:val="0"/>
      <w:marBottom w:val="0"/>
      <w:divBdr>
        <w:top w:val="none" w:sz="0" w:space="0" w:color="auto"/>
        <w:left w:val="none" w:sz="0" w:space="0" w:color="auto"/>
        <w:bottom w:val="none" w:sz="0" w:space="0" w:color="auto"/>
        <w:right w:val="none" w:sz="0" w:space="0" w:color="auto"/>
      </w:divBdr>
    </w:div>
    <w:div w:id="710152082">
      <w:bodyDiv w:val="1"/>
      <w:marLeft w:val="0"/>
      <w:marRight w:val="0"/>
      <w:marTop w:val="0"/>
      <w:marBottom w:val="0"/>
      <w:divBdr>
        <w:top w:val="none" w:sz="0" w:space="0" w:color="auto"/>
        <w:left w:val="none" w:sz="0" w:space="0" w:color="auto"/>
        <w:bottom w:val="none" w:sz="0" w:space="0" w:color="auto"/>
        <w:right w:val="none" w:sz="0" w:space="0" w:color="auto"/>
      </w:divBdr>
    </w:div>
    <w:div w:id="763494457">
      <w:bodyDiv w:val="1"/>
      <w:marLeft w:val="0"/>
      <w:marRight w:val="0"/>
      <w:marTop w:val="0"/>
      <w:marBottom w:val="0"/>
      <w:divBdr>
        <w:top w:val="none" w:sz="0" w:space="0" w:color="auto"/>
        <w:left w:val="none" w:sz="0" w:space="0" w:color="auto"/>
        <w:bottom w:val="none" w:sz="0" w:space="0" w:color="auto"/>
        <w:right w:val="none" w:sz="0" w:space="0" w:color="auto"/>
      </w:divBdr>
    </w:div>
    <w:div w:id="788209285">
      <w:bodyDiv w:val="1"/>
      <w:marLeft w:val="0"/>
      <w:marRight w:val="0"/>
      <w:marTop w:val="0"/>
      <w:marBottom w:val="0"/>
      <w:divBdr>
        <w:top w:val="none" w:sz="0" w:space="0" w:color="auto"/>
        <w:left w:val="none" w:sz="0" w:space="0" w:color="auto"/>
        <w:bottom w:val="none" w:sz="0" w:space="0" w:color="auto"/>
        <w:right w:val="none" w:sz="0" w:space="0" w:color="auto"/>
      </w:divBdr>
    </w:div>
    <w:div w:id="808476977">
      <w:bodyDiv w:val="1"/>
      <w:marLeft w:val="0"/>
      <w:marRight w:val="0"/>
      <w:marTop w:val="0"/>
      <w:marBottom w:val="0"/>
      <w:divBdr>
        <w:top w:val="none" w:sz="0" w:space="0" w:color="auto"/>
        <w:left w:val="none" w:sz="0" w:space="0" w:color="auto"/>
        <w:bottom w:val="none" w:sz="0" w:space="0" w:color="auto"/>
        <w:right w:val="none" w:sz="0" w:space="0" w:color="auto"/>
      </w:divBdr>
    </w:div>
    <w:div w:id="821316903">
      <w:bodyDiv w:val="1"/>
      <w:marLeft w:val="0"/>
      <w:marRight w:val="0"/>
      <w:marTop w:val="0"/>
      <w:marBottom w:val="0"/>
      <w:divBdr>
        <w:top w:val="none" w:sz="0" w:space="0" w:color="auto"/>
        <w:left w:val="none" w:sz="0" w:space="0" w:color="auto"/>
        <w:bottom w:val="none" w:sz="0" w:space="0" w:color="auto"/>
        <w:right w:val="none" w:sz="0" w:space="0" w:color="auto"/>
      </w:divBdr>
      <w:divsChild>
        <w:div w:id="1458335873">
          <w:marLeft w:val="0"/>
          <w:marRight w:val="0"/>
          <w:marTop w:val="0"/>
          <w:marBottom w:val="0"/>
          <w:divBdr>
            <w:top w:val="none" w:sz="0" w:space="0" w:color="auto"/>
            <w:left w:val="none" w:sz="0" w:space="0" w:color="auto"/>
            <w:bottom w:val="none" w:sz="0" w:space="0" w:color="auto"/>
            <w:right w:val="none" w:sz="0" w:space="0" w:color="auto"/>
          </w:divBdr>
        </w:div>
      </w:divsChild>
    </w:div>
    <w:div w:id="838498822">
      <w:bodyDiv w:val="1"/>
      <w:marLeft w:val="0"/>
      <w:marRight w:val="0"/>
      <w:marTop w:val="0"/>
      <w:marBottom w:val="0"/>
      <w:divBdr>
        <w:top w:val="none" w:sz="0" w:space="0" w:color="auto"/>
        <w:left w:val="none" w:sz="0" w:space="0" w:color="auto"/>
        <w:bottom w:val="none" w:sz="0" w:space="0" w:color="auto"/>
        <w:right w:val="none" w:sz="0" w:space="0" w:color="auto"/>
      </w:divBdr>
    </w:div>
    <w:div w:id="854150048">
      <w:bodyDiv w:val="1"/>
      <w:marLeft w:val="0"/>
      <w:marRight w:val="0"/>
      <w:marTop w:val="0"/>
      <w:marBottom w:val="0"/>
      <w:divBdr>
        <w:top w:val="none" w:sz="0" w:space="0" w:color="auto"/>
        <w:left w:val="none" w:sz="0" w:space="0" w:color="auto"/>
        <w:bottom w:val="none" w:sz="0" w:space="0" w:color="auto"/>
        <w:right w:val="none" w:sz="0" w:space="0" w:color="auto"/>
      </w:divBdr>
    </w:div>
    <w:div w:id="954562677">
      <w:bodyDiv w:val="1"/>
      <w:marLeft w:val="0"/>
      <w:marRight w:val="0"/>
      <w:marTop w:val="0"/>
      <w:marBottom w:val="0"/>
      <w:divBdr>
        <w:top w:val="none" w:sz="0" w:space="0" w:color="auto"/>
        <w:left w:val="none" w:sz="0" w:space="0" w:color="auto"/>
        <w:bottom w:val="none" w:sz="0" w:space="0" w:color="auto"/>
        <w:right w:val="none" w:sz="0" w:space="0" w:color="auto"/>
      </w:divBdr>
    </w:div>
    <w:div w:id="971640307">
      <w:bodyDiv w:val="1"/>
      <w:marLeft w:val="0"/>
      <w:marRight w:val="0"/>
      <w:marTop w:val="0"/>
      <w:marBottom w:val="0"/>
      <w:divBdr>
        <w:top w:val="none" w:sz="0" w:space="0" w:color="auto"/>
        <w:left w:val="none" w:sz="0" w:space="0" w:color="auto"/>
        <w:bottom w:val="none" w:sz="0" w:space="0" w:color="auto"/>
        <w:right w:val="none" w:sz="0" w:space="0" w:color="auto"/>
      </w:divBdr>
    </w:div>
    <w:div w:id="993609164">
      <w:bodyDiv w:val="1"/>
      <w:marLeft w:val="0"/>
      <w:marRight w:val="0"/>
      <w:marTop w:val="0"/>
      <w:marBottom w:val="0"/>
      <w:divBdr>
        <w:top w:val="none" w:sz="0" w:space="0" w:color="auto"/>
        <w:left w:val="none" w:sz="0" w:space="0" w:color="auto"/>
        <w:bottom w:val="none" w:sz="0" w:space="0" w:color="auto"/>
        <w:right w:val="none" w:sz="0" w:space="0" w:color="auto"/>
      </w:divBdr>
    </w:div>
    <w:div w:id="1131509871">
      <w:bodyDiv w:val="1"/>
      <w:marLeft w:val="0"/>
      <w:marRight w:val="0"/>
      <w:marTop w:val="0"/>
      <w:marBottom w:val="0"/>
      <w:divBdr>
        <w:top w:val="none" w:sz="0" w:space="0" w:color="auto"/>
        <w:left w:val="none" w:sz="0" w:space="0" w:color="auto"/>
        <w:bottom w:val="none" w:sz="0" w:space="0" w:color="auto"/>
        <w:right w:val="none" w:sz="0" w:space="0" w:color="auto"/>
      </w:divBdr>
    </w:div>
    <w:div w:id="1184322153">
      <w:bodyDiv w:val="1"/>
      <w:marLeft w:val="0"/>
      <w:marRight w:val="0"/>
      <w:marTop w:val="0"/>
      <w:marBottom w:val="0"/>
      <w:divBdr>
        <w:top w:val="none" w:sz="0" w:space="0" w:color="auto"/>
        <w:left w:val="none" w:sz="0" w:space="0" w:color="auto"/>
        <w:bottom w:val="none" w:sz="0" w:space="0" w:color="auto"/>
        <w:right w:val="none" w:sz="0" w:space="0" w:color="auto"/>
      </w:divBdr>
    </w:div>
    <w:div w:id="1202984002">
      <w:bodyDiv w:val="1"/>
      <w:marLeft w:val="0"/>
      <w:marRight w:val="0"/>
      <w:marTop w:val="0"/>
      <w:marBottom w:val="0"/>
      <w:divBdr>
        <w:top w:val="none" w:sz="0" w:space="0" w:color="auto"/>
        <w:left w:val="none" w:sz="0" w:space="0" w:color="auto"/>
        <w:bottom w:val="none" w:sz="0" w:space="0" w:color="auto"/>
        <w:right w:val="none" w:sz="0" w:space="0" w:color="auto"/>
      </w:divBdr>
    </w:div>
    <w:div w:id="1256474837">
      <w:bodyDiv w:val="1"/>
      <w:marLeft w:val="0"/>
      <w:marRight w:val="0"/>
      <w:marTop w:val="0"/>
      <w:marBottom w:val="0"/>
      <w:divBdr>
        <w:top w:val="none" w:sz="0" w:space="0" w:color="auto"/>
        <w:left w:val="none" w:sz="0" w:space="0" w:color="auto"/>
        <w:bottom w:val="none" w:sz="0" w:space="0" w:color="auto"/>
        <w:right w:val="none" w:sz="0" w:space="0" w:color="auto"/>
      </w:divBdr>
    </w:div>
    <w:div w:id="1319186979">
      <w:bodyDiv w:val="1"/>
      <w:marLeft w:val="0"/>
      <w:marRight w:val="0"/>
      <w:marTop w:val="0"/>
      <w:marBottom w:val="0"/>
      <w:divBdr>
        <w:top w:val="none" w:sz="0" w:space="0" w:color="auto"/>
        <w:left w:val="none" w:sz="0" w:space="0" w:color="auto"/>
        <w:bottom w:val="none" w:sz="0" w:space="0" w:color="auto"/>
        <w:right w:val="none" w:sz="0" w:space="0" w:color="auto"/>
      </w:divBdr>
    </w:div>
    <w:div w:id="1322195374">
      <w:bodyDiv w:val="1"/>
      <w:marLeft w:val="0"/>
      <w:marRight w:val="0"/>
      <w:marTop w:val="0"/>
      <w:marBottom w:val="0"/>
      <w:divBdr>
        <w:top w:val="none" w:sz="0" w:space="0" w:color="auto"/>
        <w:left w:val="none" w:sz="0" w:space="0" w:color="auto"/>
        <w:bottom w:val="none" w:sz="0" w:space="0" w:color="auto"/>
        <w:right w:val="none" w:sz="0" w:space="0" w:color="auto"/>
      </w:divBdr>
    </w:div>
    <w:div w:id="1337271483">
      <w:bodyDiv w:val="1"/>
      <w:marLeft w:val="0"/>
      <w:marRight w:val="0"/>
      <w:marTop w:val="0"/>
      <w:marBottom w:val="0"/>
      <w:divBdr>
        <w:top w:val="none" w:sz="0" w:space="0" w:color="auto"/>
        <w:left w:val="none" w:sz="0" w:space="0" w:color="auto"/>
        <w:bottom w:val="none" w:sz="0" w:space="0" w:color="auto"/>
        <w:right w:val="none" w:sz="0" w:space="0" w:color="auto"/>
      </w:divBdr>
    </w:div>
    <w:div w:id="1378504857">
      <w:bodyDiv w:val="1"/>
      <w:marLeft w:val="0"/>
      <w:marRight w:val="0"/>
      <w:marTop w:val="0"/>
      <w:marBottom w:val="0"/>
      <w:divBdr>
        <w:top w:val="none" w:sz="0" w:space="0" w:color="auto"/>
        <w:left w:val="none" w:sz="0" w:space="0" w:color="auto"/>
        <w:bottom w:val="none" w:sz="0" w:space="0" w:color="auto"/>
        <w:right w:val="none" w:sz="0" w:space="0" w:color="auto"/>
      </w:divBdr>
    </w:div>
    <w:div w:id="1460566921">
      <w:bodyDiv w:val="1"/>
      <w:marLeft w:val="0"/>
      <w:marRight w:val="0"/>
      <w:marTop w:val="0"/>
      <w:marBottom w:val="0"/>
      <w:divBdr>
        <w:top w:val="none" w:sz="0" w:space="0" w:color="auto"/>
        <w:left w:val="none" w:sz="0" w:space="0" w:color="auto"/>
        <w:bottom w:val="none" w:sz="0" w:space="0" w:color="auto"/>
        <w:right w:val="none" w:sz="0" w:space="0" w:color="auto"/>
      </w:divBdr>
    </w:div>
    <w:div w:id="1477330878">
      <w:bodyDiv w:val="1"/>
      <w:marLeft w:val="0"/>
      <w:marRight w:val="0"/>
      <w:marTop w:val="0"/>
      <w:marBottom w:val="0"/>
      <w:divBdr>
        <w:top w:val="none" w:sz="0" w:space="0" w:color="auto"/>
        <w:left w:val="none" w:sz="0" w:space="0" w:color="auto"/>
        <w:bottom w:val="none" w:sz="0" w:space="0" w:color="auto"/>
        <w:right w:val="none" w:sz="0" w:space="0" w:color="auto"/>
      </w:divBdr>
    </w:div>
    <w:div w:id="1477794202">
      <w:bodyDiv w:val="1"/>
      <w:marLeft w:val="0"/>
      <w:marRight w:val="0"/>
      <w:marTop w:val="0"/>
      <w:marBottom w:val="0"/>
      <w:divBdr>
        <w:top w:val="none" w:sz="0" w:space="0" w:color="auto"/>
        <w:left w:val="none" w:sz="0" w:space="0" w:color="auto"/>
        <w:bottom w:val="none" w:sz="0" w:space="0" w:color="auto"/>
        <w:right w:val="none" w:sz="0" w:space="0" w:color="auto"/>
      </w:divBdr>
    </w:div>
    <w:div w:id="1550140874">
      <w:bodyDiv w:val="1"/>
      <w:marLeft w:val="0"/>
      <w:marRight w:val="0"/>
      <w:marTop w:val="0"/>
      <w:marBottom w:val="0"/>
      <w:divBdr>
        <w:top w:val="none" w:sz="0" w:space="0" w:color="auto"/>
        <w:left w:val="none" w:sz="0" w:space="0" w:color="auto"/>
        <w:bottom w:val="none" w:sz="0" w:space="0" w:color="auto"/>
        <w:right w:val="none" w:sz="0" w:space="0" w:color="auto"/>
      </w:divBdr>
    </w:div>
    <w:div w:id="1563445207">
      <w:bodyDiv w:val="1"/>
      <w:marLeft w:val="0"/>
      <w:marRight w:val="0"/>
      <w:marTop w:val="0"/>
      <w:marBottom w:val="0"/>
      <w:divBdr>
        <w:top w:val="none" w:sz="0" w:space="0" w:color="auto"/>
        <w:left w:val="none" w:sz="0" w:space="0" w:color="auto"/>
        <w:bottom w:val="none" w:sz="0" w:space="0" w:color="auto"/>
        <w:right w:val="none" w:sz="0" w:space="0" w:color="auto"/>
      </w:divBdr>
    </w:div>
    <w:div w:id="1582911990">
      <w:bodyDiv w:val="1"/>
      <w:marLeft w:val="0"/>
      <w:marRight w:val="0"/>
      <w:marTop w:val="0"/>
      <w:marBottom w:val="0"/>
      <w:divBdr>
        <w:top w:val="none" w:sz="0" w:space="0" w:color="auto"/>
        <w:left w:val="none" w:sz="0" w:space="0" w:color="auto"/>
        <w:bottom w:val="none" w:sz="0" w:space="0" w:color="auto"/>
        <w:right w:val="none" w:sz="0" w:space="0" w:color="auto"/>
      </w:divBdr>
    </w:div>
    <w:div w:id="1679916843">
      <w:bodyDiv w:val="1"/>
      <w:marLeft w:val="0"/>
      <w:marRight w:val="0"/>
      <w:marTop w:val="0"/>
      <w:marBottom w:val="0"/>
      <w:divBdr>
        <w:top w:val="none" w:sz="0" w:space="0" w:color="auto"/>
        <w:left w:val="none" w:sz="0" w:space="0" w:color="auto"/>
        <w:bottom w:val="none" w:sz="0" w:space="0" w:color="auto"/>
        <w:right w:val="none" w:sz="0" w:space="0" w:color="auto"/>
      </w:divBdr>
    </w:div>
    <w:div w:id="1722941744">
      <w:bodyDiv w:val="1"/>
      <w:marLeft w:val="0"/>
      <w:marRight w:val="0"/>
      <w:marTop w:val="0"/>
      <w:marBottom w:val="0"/>
      <w:divBdr>
        <w:top w:val="none" w:sz="0" w:space="0" w:color="auto"/>
        <w:left w:val="none" w:sz="0" w:space="0" w:color="auto"/>
        <w:bottom w:val="none" w:sz="0" w:space="0" w:color="auto"/>
        <w:right w:val="none" w:sz="0" w:space="0" w:color="auto"/>
      </w:divBdr>
    </w:div>
    <w:div w:id="1802728063">
      <w:bodyDiv w:val="1"/>
      <w:marLeft w:val="0"/>
      <w:marRight w:val="0"/>
      <w:marTop w:val="0"/>
      <w:marBottom w:val="0"/>
      <w:divBdr>
        <w:top w:val="none" w:sz="0" w:space="0" w:color="auto"/>
        <w:left w:val="none" w:sz="0" w:space="0" w:color="auto"/>
        <w:bottom w:val="none" w:sz="0" w:space="0" w:color="auto"/>
        <w:right w:val="none" w:sz="0" w:space="0" w:color="auto"/>
      </w:divBdr>
    </w:div>
    <w:div w:id="1827940489">
      <w:bodyDiv w:val="1"/>
      <w:marLeft w:val="0"/>
      <w:marRight w:val="0"/>
      <w:marTop w:val="0"/>
      <w:marBottom w:val="0"/>
      <w:divBdr>
        <w:top w:val="none" w:sz="0" w:space="0" w:color="auto"/>
        <w:left w:val="none" w:sz="0" w:space="0" w:color="auto"/>
        <w:bottom w:val="none" w:sz="0" w:space="0" w:color="auto"/>
        <w:right w:val="none" w:sz="0" w:space="0" w:color="auto"/>
      </w:divBdr>
    </w:div>
    <w:div w:id="1870949240">
      <w:bodyDiv w:val="1"/>
      <w:marLeft w:val="0"/>
      <w:marRight w:val="0"/>
      <w:marTop w:val="0"/>
      <w:marBottom w:val="0"/>
      <w:divBdr>
        <w:top w:val="none" w:sz="0" w:space="0" w:color="auto"/>
        <w:left w:val="none" w:sz="0" w:space="0" w:color="auto"/>
        <w:bottom w:val="none" w:sz="0" w:space="0" w:color="auto"/>
        <w:right w:val="none" w:sz="0" w:space="0" w:color="auto"/>
      </w:divBdr>
    </w:div>
    <w:div w:id="1879853749">
      <w:bodyDiv w:val="1"/>
      <w:marLeft w:val="0"/>
      <w:marRight w:val="0"/>
      <w:marTop w:val="0"/>
      <w:marBottom w:val="0"/>
      <w:divBdr>
        <w:top w:val="none" w:sz="0" w:space="0" w:color="auto"/>
        <w:left w:val="none" w:sz="0" w:space="0" w:color="auto"/>
        <w:bottom w:val="none" w:sz="0" w:space="0" w:color="auto"/>
        <w:right w:val="none" w:sz="0" w:space="0" w:color="auto"/>
      </w:divBdr>
    </w:div>
    <w:div w:id="1890992848">
      <w:bodyDiv w:val="1"/>
      <w:marLeft w:val="0"/>
      <w:marRight w:val="0"/>
      <w:marTop w:val="0"/>
      <w:marBottom w:val="0"/>
      <w:divBdr>
        <w:top w:val="none" w:sz="0" w:space="0" w:color="auto"/>
        <w:left w:val="none" w:sz="0" w:space="0" w:color="auto"/>
        <w:bottom w:val="none" w:sz="0" w:space="0" w:color="auto"/>
        <w:right w:val="none" w:sz="0" w:space="0" w:color="auto"/>
      </w:divBdr>
    </w:div>
    <w:div w:id="1939679001">
      <w:bodyDiv w:val="1"/>
      <w:marLeft w:val="0"/>
      <w:marRight w:val="0"/>
      <w:marTop w:val="0"/>
      <w:marBottom w:val="0"/>
      <w:divBdr>
        <w:top w:val="none" w:sz="0" w:space="0" w:color="auto"/>
        <w:left w:val="none" w:sz="0" w:space="0" w:color="auto"/>
        <w:bottom w:val="none" w:sz="0" w:space="0" w:color="auto"/>
        <w:right w:val="none" w:sz="0" w:space="0" w:color="auto"/>
      </w:divBdr>
    </w:div>
    <w:div w:id="1953391419">
      <w:bodyDiv w:val="1"/>
      <w:marLeft w:val="0"/>
      <w:marRight w:val="0"/>
      <w:marTop w:val="0"/>
      <w:marBottom w:val="0"/>
      <w:divBdr>
        <w:top w:val="none" w:sz="0" w:space="0" w:color="auto"/>
        <w:left w:val="none" w:sz="0" w:space="0" w:color="auto"/>
        <w:bottom w:val="none" w:sz="0" w:space="0" w:color="auto"/>
        <w:right w:val="none" w:sz="0" w:space="0" w:color="auto"/>
      </w:divBdr>
    </w:div>
    <w:div w:id="2084788213">
      <w:bodyDiv w:val="1"/>
      <w:marLeft w:val="0"/>
      <w:marRight w:val="0"/>
      <w:marTop w:val="0"/>
      <w:marBottom w:val="0"/>
      <w:divBdr>
        <w:top w:val="none" w:sz="0" w:space="0" w:color="auto"/>
        <w:left w:val="none" w:sz="0" w:space="0" w:color="auto"/>
        <w:bottom w:val="none" w:sz="0" w:space="0" w:color="auto"/>
        <w:right w:val="none" w:sz="0" w:space="0" w:color="auto"/>
      </w:divBdr>
    </w:div>
    <w:div w:id="2087528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8.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6" Type="http://schemas.openxmlformats.org/officeDocument/2006/relationships/header" Target="header3.xml"/><Relationship Id="rId107" Type="http://schemas.openxmlformats.org/officeDocument/2006/relationships/image" Target="media/image91.jpe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hyperlink" Target="https://www.afad.gov.tr/afad-acil-mobil-uygulamasi-afet-ve-acil-durumlarda-daima-yaninda"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emf"/><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fontTable" Target="fontTable.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20.jpeg"/><Relationship Id="rId38" Type="http://schemas.openxmlformats.org/officeDocument/2006/relationships/hyperlink" Target="https://www.afad.gov.tr/afad-acil-mobil-uygulamasi-afet-ve-acil-durumlarda-daima-yaninda" TargetMode="External"/><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emf"/><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header" Target="header4.xml"/><Relationship Id="rId135"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21.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4.emf"/><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100.jpeg"/><Relationship Id="rId20" Type="http://schemas.openxmlformats.org/officeDocument/2006/relationships/image" Target="media/image7.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header" Target="header5.xml"/><Relationship Id="rId15" Type="http://schemas.openxmlformats.org/officeDocument/2006/relationships/header" Target="header2.xml"/><Relationship Id="rId36" Type="http://schemas.openxmlformats.org/officeDocument/2006/relationships/hyperlink" Target="https://www.hazirol.gov.tr/" TargetMode="External"/><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EA99B9-1DE4-406C-A04E-3C0FEC2FC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799</TotalTime>
  <Pages>35</Pages>
  <Words>4975</Words>
  <Characters>28360</Characters>
  <Application>Microsoft Office Word</Application>
  <DocSecurity>0</DocSecurity>
  <Lines>236</Lines>
  <Paragraphs>66</Paragraphs>
  <ScaleCrop>false</ScaleCrop>
  <HeadingPairs>
    <vt:vector size="2" baseType="variant">
      <vt:variant>
        <vt:lpstr>Konu Başlığı</vt:lpstr>
      </vt:variant>
      <vt:variant>
        <vt:i4>1</vt:i4>
      </vt:variant>
    </vt:vector>
  </HeadingPairs>
  <TitlesOfParts>
    <vt:vector size="1" baseType="lpstr">
      <vt:lpstr/>
    </vt:vector>
  </TitlesOfParts>
  <Company>Microsoft</Company>
  <LinksUpToDate>false</LinksUpToDate>
  <CharactersWithSpaces>33269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Bülent</dc:creator>
  <cp:lastModifiedBy>fujıtsu</cp:lastModifiedBy>
  <cp:revision>225</cp:revision>
  <cp:lastPrinted>2021-12-01T07:30:00Z</cp:lastPrinted>
  <dcterms:created xsi:type="dcterms:W3CDTF">2022-03-30T12:06:00Z</dcterms:created>
  <dcterms:modified xsi:type="dcterms:W3CDTF">2022-12-05T09:36:00Z</dcterms:modified>
</cp:coreProperties>
</file>